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BDB" w:rsidRDefault="00350155" w:rsidP="00C9432C">
      <w:pPr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9432C">
        <w:rPr>
          <w:rFonts w:ascii="Times New Roman" w:hAnsi="Times New Roman"/>
          <w:sz w:val="24"/>
          <w:szCs w:val="24"/>
        </w:rPr>
        <w:t>Молодежным советом УФК по Краснодарскому краю для сотрудников Управления орга</w:t>
      </w:r>
      <w:r w:rsidR="000131E0">
        <w:rPr>
          <w:rFonts w:ascii="Times New Roman" w:hAnsi="Times New Roman"/>
          <w:sz w:val="24"/>
          <w:szCs w:val="24"/>
        </w:rPr>
        <w:t>низованы праздничные мероприятия</w:t>
      </w:r>
      <w:r w:rsidRPr="00C9432C">
        <w:rPr>
          <w:rFonts w:ascii="Times New Roman" w:hAnsi="Times New Roman"/>
          <w:sz w:val="24"/>
          <w:szCs w:val="24"/>
        </w:rPr>
        <w:t>, приуроченные к 23 февраля и 8 марта.</w:t>
      </w:r>
      <w:r w:rsidRPr="00C9432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23 февраля вся страна отмечала День защитника Отечества – праздник, который в наши дни окончательно приобрёл статус полноценного торжества всех мужчин. В этот день были лично поздравлены все мужчины Управления, подготовлено индивидуальное интерактивное поздравление</w:t>
      </w:r>
      <w:r w:rsidR="00C30F44" w:rsidRPr="00C9432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экране</w:t>
      </w:r>
      <w:r w:rsidRPr="00C9432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украшен холл Управления</w:t>
      </w:r>
      <w:r w:rsidR="00C30F44" w:rsidRPr="00C9432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все</w:t>
      </w:r>
      <w:r w:rsidRPr="00C9432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для соз</w:t>
      </w:r>
      <w:r w:rsidR="00C9432C" w:rsidRPr="00C9432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дания праздничного настроения </w:t>
      </w:r>
      <w:r w:rsidR="00C30F44" w:rsidRPr="00C9432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всех сотрудни</w:t>
      </w:r>
      <w:r w:rsidR="000131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ков Управления на весь день. На</w:t>
      </w:r>
      <w:r w:rsidR="00C30F44" w:rsidRPr="00C9432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кануне 8 марта, традиционного праздника всех женщин, </w:t>
      </w:r>
      <w:r w:rsidR="00C9432C" w:rsidRPr="00C9432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все мужчины Управления традиционно поздравляли женскую половину Управления, </w:t>
      </w:r>
      <w:r w:rsidR="00C30F44" w:rsidRPr="00C9432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ни одна женщина не осталась без поздравлений, цветов и хорошего настроения.</w:t>
      </w:r>
    </w:p>
    <w:p w:rsidR="00D27E97" w:rsidRPr="00C9432C" w:rsidRDefault="00D27E97" w:rsidP="00C9432C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00650" cy="3900488"/>
            <wp:effectExtent l="19050" t="0" r="0" b="0"/>
            <wp:docPr id="1" name="Рисунок 1" descr="F:\на сайт\23 февраля и 8 марта 2014\IMG_0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а сайт\23 февраля и 8 марта 2014\IMG_08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872" cy="389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7E97" w:rsidRPr="00C9432C" w:rsidSect="00F82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350155"/>
    <w:rsid w:val="000131E0"/>
    <w:rsid w:val="001269EA"/>
    <w:rsid w:val="00350155"/>
    <w:rsid w:val="00C30F44"/>
    <w:rsid w:val="00C9432C"/>
    <w:rsid w:val="00D27E97"/>
    <w:rsid w:val="00F82BDB"/>
    <w:rsid w:val="00FC6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1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015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KorobkovaNS</dc:creator>
  <cp:keywords/>
  <dc:description/>
  <cp:lastModifiedBy>Sushkova</cp:lastModifiedBy>
  <cp:revision>3</cp:revision>
  <dcterms:created xsi:type="dcterms:W3CDTF">2014-05-19T08:33:00Z</dcterms:created>
  <dcterms:modified xsi:type="dcterms:W3CDTF">2014-05-19T13:33:00Z</dcterms:modified>
</cp:coreProperties>
</file>