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8333F3" w:rsidP="00C95478">
      <w:pPr>
        <w:spacing w:line="360" w:lineRule="auto"/>
        <w:jc w:val="center"/>
        <w:rPr>
          <w:sz w:val="28"/>
        </w:rPr>
      </w:pPr>
      <w:r w:rsidRPr="008333F3">
        <w:rPr>
          <w:b/>
          <w:sz w:val="28"/>
        </w:rPr>
        <w:t>Информация о проведенной проверке деятельности отдела мобилизационной подготовки и гражданской обороны Управления Федерального казначейства по Краснодарскому краю</w:t>
      </w:r>
    </w:p>
    <w:p w:rsidR="00C95478" w:rsidRDefault="00C95478" w:rsidP="004A5F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p w:rsidR="008333F3" w:rsidRDefault="003D3950" w:rsidP="008333F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AA4AF1">
        <w:rPr>
          <w:sz w:val="28"/>
        </w:rPr>
        <w:t>1</w:t>
      </w:r>
      <w:r w:rsidR="008333F3">
        <w:rPr>
          <w:sz w:val="28"/>
        </w:rPr>
        <w:t>4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 w:rsidR="004A5FDD" w:rsidRPr="004A5FDD">
        <w:rPr>
          <w:sz w:val="28"/>
        </w:rPr>
        <w:t>05.10.2023</w:t>
      </w:r>
      <w:r w:rsidR="004A5FDD">
        <w:rPr>
          <w:sz w:val="28"/>
        </w:rPr>
        <w:t xml:space="preserve"> </w:t>
      </w:r>
      <w:r w:rsidR="004A5FDD" w:rsidRPr="004A5FDD">
        <w:rPr>
          <w:sz w:val="28"/>
        </w:rPr>
        <w:t>(с изменениями от 09.01.2024, от 18.04.2024</w:t>
      </w:r>
      <w:r w:rsidR="00AA4AF1">
        <w:rPr>
          <w:sz w:val="28"/>
        </w:rPr>
        <w:t>, от 03.06.2024</w:t>
      </w:r>
      <w:r w:rsidR="004A5FDD" w:rsidRPr="004A5FDD">
        <w:rPr>
          <w:sz w:val="28"/>
        </w:rPr>
        <w:t xml:space="preserve">), графиком проведения проверок Управления на </w:t>
      </w:r>
      <w:r w:rsidR="00CC60A9">
        <w:rPr>
          <w:sz w:val="28"/>
        </w:rPr>
        <w:t>3</w:t>
      </w:r>
      <w:r w:rsidR="004A5FDD" w:rsidRPr="004A5FDD">
        <w:rPr>
          <w:sz w:val="28"/>
        </w:rPr>
        <w:t xml:space="preserve"> квартал 2024 г., утвержденным руководителем Управления </w:t>
      </w:r>
      <w:r w:rsidR="008333F3">
        <w:rPr>
          <w:sz w:val="28"/>
        </w:rPr>
        <w:t>04</w:t>
      </w:r>
      <w:r w:rsidR="004A5FDD" w:rsidRPr="004A5FDD">
        <w:rPr>
          <w:sz w:val="28"/>
        </w:rPr>
        <w:t>.0</w:t>
      </w:r>
      <w:r w:rsidR="008333F3">
        <w:rPr>
          <w:sz w:val="28"/>
        </w:rPr>
        <w:t>6</w:t>
      </w:r>
      <w:r w:rsidR="004A5FDD" w:rsidRPr="004A5FDD">
        <w:rPr>
          <w:sz w:val="28"/>
        </w:rPr>
        <w:t>.2024, и в целях обеспечения контроля за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</w:t>
      </w:r>
      <w:proofErr w:type="gramEnd"/>
      <w:r w:rsidRPr="00745D39">
        <w:rPr>
          <w:sz w:val="28"/>
        </w:rPr>
        <w:t xml:space="preserve"> внутреннего контроля и аудита Управления</w:t>
      </w:r>
      <w:r>
        <w:rPr>
          <w:sz w:val="28"/>
        </w:rPr>
        <w:t xml:space="preserve"> с </w:t>
      </w:r>
      <w:r w:rsidR="008333F3">
        <w:rPr>
          <w:sz w:val="28"/>
        </w:rPr>
        <w:t>16</w:t>
      </w:r>
      <w:r w:rsidR="005E74E9" w:rsidRPr="005E74E9">
        <w:rPr>
          <w:sz w:val="28"/>
        </w:rPr>
        <w:t>.0</w:t>
      </w:r>
      <w:r w:rsidR="00C95478">
        <w:rPr>
          <w:sz w:val="28"/>
        </w:rPr>
        <w:t>9</w:t>
      </w:r>
      <w:r w:rsidR="005E74E9" w:rsidRPr="005E74E9">
        <w:rPr>
          <w:sz w:val="28"/>
        </w:rPr>
        <w:t>.2024 по 2</w:t>
      </w:r>
      <w:r w:rsidR="00C95478">
        <w:rPr>
          <w:sz w:val="28"/>
        </w:rPr>
        <w:t>7</w:t>
      </w:r>
      <w:r w:rsidR="005E74E9" w:rsidRPr="005E74E9">
        <w:rPr>
          <w:sz w:val="28"/>
        </w:rPr>
        <w:t>.0</w:t>
      </w:r>
      <w:r w:rsidR="00C95478">
        <w:rPr>
          <w:sz w:val="28"/>
        </w:rPr>
        <w:t>9</w:t>
      </w:r>
      <w:r w:rsidR="005E74E9" w:rsidRPr="005E74E9">
        <w:rPr>
          <w:sz w:val="28"/>
        </w:rPr>
        <w:t xml:space="preserve">.2024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 xml:space="preserve">, </w:t>
      </w:r>
      <w:r w:rsidR="008333F3">
        <w:rPr>
          <w:sz w:val="28"/>
        </w:rPr>
        <w:t>выездная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</w:t>
      </w:r>
      <w:r w:rsidR="008333F3" w:rsidRPr="008333F3">
        <w:rPr>
          <w:sz w:val="28"/>
        </w:rPr>
        <w:t xml:space="preserve">отдела мобилизационной подготовки и гражданской обороны </w:t>
      </w:r>
      <w:r w:rsidR="00C95478" w:rsidRPr="00C95478">
        <w:rPr>
          <w:sz w:val="28"/>
        </w:rPr>
        <w:t xml:space="preserve">Управления по теме </w:t>
      </w:r>
      <w:r w:rsidR="008333F3" w:rsidRPr="008333F3">
        <w:rPr>
          <w:sz w:val="28"/>
        </w:rPr>
        <w:t xml:space="preserve">«Организация мобилизационной подготовки, гражданской обороны, антитеррористической защищенности и обеспечения устойчивости деятельности Федерального казначейства (в части проверяемых вопросов деятельности)» </w:t>
      </w:r>
    </w:p>
    <w:p w:rsidR="00CC60A9" w:rsidRDefault="008333F3" w:rsidP="008333F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8333F3">
        <w:rPr>
          <w:sz w:val="28"/>
        </w:rPr>
        <w:t>за период 2023 г</w:t>
      </w:r>
      <w:r>
        <w:rPr>
          <w:sz w:val="28"/>
        </w:rPr>
        <w:t>од</w:t>
      </w:r>
      <w:r w:rsidRPr="008333F3">
        <w:rPr>
          <w:sz w:val="28"/>
        </w:rPr>
        <w:t>, январь-август 2024г</w:t>
      </w:r>
      <w:r>
        <w:rPr>
          <w:sz w:val="28"/>
        </w:rPr>
        <w:t>ода</w:t>
      </w:r>
      <w:bookmarkStart w:id="0" w:name="_GoBack"/>
      <w:bookmarkEnd w:id="0"/>
    </w:p>
    <w:sectPr w:rsidR="00CC60A9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5E74E9"/>
    <w:rsid w:val="00643F28"/>
    <w:rsid w:val="0064464A"/>
    <w:rsid w:val="007063A2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333F3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95478"/>
    <w:rsid w:val="00CA3F12"/>
    <w:rsid w:val="00CB3417"/>
    <w:rsid w:val="00CB6957"/>
    <w:rsid w:val="00CC60A9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E240F-806C-4C21-9129-B42FD086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31</cp:revision>
  <dcterms:created xsi:type="dcterms:W3CDTF">2023-02-16T08:45:00Z</dcterms:created>
  <dcterms:modified xsi:type="dcterms:W3CDTF">2024-09-30T07:04:00Z</dcterms:modified>
</cp:coreProperties>
</file>