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220"/>
        <w:gridCol w:w="281"/>
        <w:gridCol w:w="342"/>
        <w:gridCol w:w="214"/>
        <w:gridCol w:w="236"/>
        <w:gridCol w:w="480"/>
        <w:gridCol w:w="282"/>
        <w:gridCol w:w="1623"/>
      </w:tblGrid>
      <w:tr w:rsidR="0043188B" w:rsidRPr="009F7634" w:rsidTr="0027230A">
        <w:trPr>
          <w:trHeight w:val="340"/>
        </w:trPr>
        <w:tc>
          <w:tcPr>
            <w:tcW w:w="5637" w:type="dxa"/>
          </w:tcPr>
          <w:p w:rsidR="0043188B" w:rsidRPr="009007DD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val="en-US" w:eastAsia="ru-RU"/>
              </w:rPr>
            </w:pPr>
          </w:p>
        </w:tc>
        <w:tc>
          <w:tcPr>
            <w:tcW w:w="4678" w:type="dxa"/>
            <w:gridSpan w:val="8"/>
          </w:tcPr>
          <w:p w:rsidR="0043188B" w:rsidRPr="00907C77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УТВЕРЖДАЮ</w:t>
            </w:r>
          </w:p>
        </w:tc>
      </w:tr>
      <w:tr w:rsidR="0043188B" w:rsidRPr="009F7634" w:rsidTr="0027230A">
        <w:trPr>
          <w:trHeight w:val="340"/>
        </w:trPr>
        <w:tc>
          <w:tcPr>
            <w:tcW w:w="5637" w:type="dxa"/>
          </w:tcPr>
          <w:p w:rsidR="0043188B" w:rsidRPr="00630C70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27230A" w:rsidRDefault="0027230A" w:rsidP="0027230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Заместитель р</w:t>
            </w:r>
            <w:r w:rsidR="0043188B"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уководител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я</w:t>
            </w:r>
          </w:p>
          <w:p w:rsidR="0043188B" w:rsidRPr="008C16CE" w:rsidRDefault="0043188B" w:rsidP="0027230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Управления</w:t>
            </w:r>
            <w:r w:rsidR="0027230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Федерального</w:t>
            </w:r>
          </w:p>
        </w:tc>
      </w:tr>
      <w:tr w:rsidR="0043188B" w:rsidRPr="009F7634" w:rsidTr="0027230A">
        <w:trPr>
          <w:trHeight w:val="196"/>
        </w:trPr>
        <w:tc>
          <w:tcPr>
            <w:tcW w:w="5637" w:type="dxa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43188B" w:rsidRPr="008C16CE" w:rsidRDefault="0043188B" w:rsidP="00765DF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казначейства</w:t>
            </w:r>
            <w:r w:rsidR="0027230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по Краснодарскому краю</w:t>
            </w:r>
          </w:p>
        </w:tc>
      </w:tr>
      <w:tr w:rsidR="0043188B" w:rsidRPr="009F7634" w:rsidTr="0027230A">
        <w:tc>
          <w:tcPr>
            <w:tcW w:w="5637" w:type="dxa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43188B" w:rsidRPr="009F7634" w:rsidTr="0027230A">
        <w:tc>
          <w:tcPr>
            <w:tcW w:w="5637" w:type="dxa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057" w:type="dxa"/>
            <w:gridSpan w:val="4"/>
            <w:tcBorders>
              <w:bottom w:val="single" w:sz="4" w:space="0" w:color="auto"/>
            </w:tcBorders>
          </w:tcPr>
          <w:p w:rsidR="0043188B" w:rsidRPr="009F7634" w:rsidRDefault="0043188B" w:rsidP="00D339E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auto"/>
            </w:tcBorders>
          </w:tcPr>
          <w:p w:rsidR="0043188B" w:rsidRPr="00907C77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65DF3" w:rsidRPr="009F7634" w:rsidTr="0027230A">
        <w:tc>
          <w:tcPr>
            <w:tcW w:w="5637" w:type="dxa"/>
          </w:tcPr>
          <w:p w:rsidR="00765DF3" w:rsidRDefault="00765DF3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  <w:p w:rsidR="00C31491" w:rsidRPr="009F7634" w:rsidRDefault="00C31491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765DF3" w:rsidRPr="00765DF3" w:rsidRDefault="00765DF3" w:rsidP="009447C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835" w:type="dxa"/>
            <w:gridSpan w:val="5"/>
          </w:tcPr>
          <w:p w:rsidR="00765DF3" w:rsidRPr="00765DF3" w:rsidRDefault="00765DF3" w:rsidP="00765DF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(инициалы,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амилия)</w:t>
            </w:r>
          </w:p>
        </w:tc>
      </w:tr>
      <w:tr w:rsidR="0043188B" w:rsidRPr="009F7634" w:rsidTr="0027230A">
        <w:tc>
          <w:tcPr>
            <w:tcW w:w="5637" w:type="dxa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43188B" w:rsidRPr="009F7634" w:rsidRDefault="0043188B" w:rsidP="0028258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«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</w:t>
            </w:r>
            <w:r w:rsidR="0028258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 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</w:t>
            </w: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43188B" w:rsidRPr="00907C77" w:rsidRDefault="00282587" w:rsidP="009447C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        </w:t>
            </w:r>
          </w:p>
        </w:tc>
        <w:tc>
          <w:tcPr>
            <w:tcW w:w="1272" w:type="dxa"/>
            <w:gridSpan w:val="4"/>
            <w:tcBorders>
              <w:bottom w:val="single" w:sz="4" w:space="0" w:color="auto"/>
            </w:tcBorders>
          </w:tcPr>
          <w:p w:rsidR="0043188B" w:rsidRPr="00907C77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:rsidR="0043188B" w:rsidRPr="003366DD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23" w:type="dxa"/>
          </w:tcPr>
          <w:p w:rsidR="0043188B" w:rsidRPr="00907C77" w:rsidRDefault="0043188B" w:rsidP="0028258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3255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28258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="003255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630C70" w:rsidRDefault="00630C70" w:rsidP="00630C70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3255EB" w:rsidRDefault="003255EB" w:rsidP="00630C70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992"/>
        <w:gridCol w:w="5103"/>
        <w:gridCol w:w="1134"/>
        <w:gridCol w:w="567"/>
        <w:gridCol w:w="992"/>
      </w:tblGrid>
      <w:tr w:rsidR="0043188B" w:rsidRPr="009F7634" w:rsidTr="009447CD">
        <w:trPr>
          <w:trHeight w:val="340"/>
        </w:trPr>
        <w:tc>
          <w:tcPr>
            <w:tcW w:w="10314" w:type="dxa"/>
            <w:gridSpan w:val="7"/>
            <w:vAlign w:val="center"/>
          </w:tcPr>
          <w:p w:rsidR="0043188B" w:rsidRPr="00907C77" w:rsidRDefault="002152EA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ДОЛЖНОСТНОЙ РЕГЛАМЕНТ</w:t>
            </w:r>
          </w:p>
        </w:tc>
      </w:tr>
      <w:tr w:rsidR="0043188B" w:rsidRPr="009F7634" w:rsidTr="009447CD">
        <w:tc>
          <w:tcPr>
            <w:tcW w:w="10314" w:type="dxa"/>
            <w:gridSpan w:val="7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43188B" w:rsidRPr="009F7634" w:rsidTr="00A854E4"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43188B" w:rsidRPr="009F7634" w:rsidTr="00A854E4">
        <w:trPr>
          <w:trHeight w:val="68"/>
        </w:trPr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3188B" w:rsidRPr="00907C77" w:rsidRDefault="00282587" w:rsidP="0028258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Старший с</w:t>
            </w:r>
            <w:r w:rsidR="00B4308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пециалист </w:t>
            </w:r>
            <w:r w:rsidR="00B600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B4308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разряда</w:t>
            </w: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43188B" w:rsidRPr="009F7634" w:rsidTr="00A854E4">
        <w:trPr>
          <w:trHeight w:val="340"/>
        </w:trPr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должности)</w:t>
            </w: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43188B">
        <w:trPr>
          <w:trHeight w:val="340"/>
        </w:trPr>
        <w:tc>
          <w:tcPr>
            <w:tcW w:w="1526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  <w:vAlign w:val="center"/>
          </w:tcPr>
          <w:p w:rsidR="0043188B" w:rsidRPr="00907C77" w:rsidRDefault="00D339E2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255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="00CE711D" w:rsidRPr="003255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тдел</w:t>
            </w:r>
            <w:r w:rsidRPr="003255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№</w:t>
            </w:r>
            <w:r w:rsidR="009D549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255EB" w:rsidRPr="003255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43188B">
        <w:trPr>
          <w:trHeight w:val="340"/>
        </w:trPr>
        <w:tc>
          <w:tcPr>
            <w:tcW w:w="1526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</w:tcBorders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структурного подразделения территориального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9447CD">
        <w:trPr>
          <w:trHeight w:val="340"/>
        </w:trPr>
        <w:tc>
          <w:tcPr>
            <w:tcW w:w="959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tcBorders>
              <w:bottom w:val="single" w:sz="4" w:space="0" w:color="auto"/>
            </w:tcBorders>
            <w:vAlign w:val="center"/>
          </w:tcPr>
          <w:p w:rsidR="0043188B" w:rsidRPr="00907C77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  <w:tc>
          <w:tcPr>
            <w:tcW w:w="992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9F7634" w:rsidTr="009447CD">
        <w:trPr>
          <w:trHeight w:val="340"/>
        </w:trPr>
        <w:tc>
          <w:tcPr>
            <w:tcW w:w="959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органа Федерального казначейства)</w:t>
            </w:r>
          </w:p>
        </w:tc>
        <w:tc>
          <w:tcPr>
            <w:tcW w:w="992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43188B" w:rsidRPr="00C92889" w:rsidRDefault="0043188B" w:rsidP="00CF35BC">
      <w:pPr>
        <w:keepNext/>
        <w:widowControl w:val="0"/>
        <w:shd w:val="clear" w:color="auto" w:fill="FFFFFF"/>
        <w:autoSpaceDE w:val="0"/>
        <w:autoSpaceDN w:val="0"/>
        <w:adjustRightInd w:val="0"/>
        <w:spacing w:before="360" w:after="360"/>
        <w:ind w:firstLine="0"/>
        <w:jc w:val="center"/>
        <w:outlineLvl w:val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bCs/>
          <w:color w:val="000000"/>
          <w:sz w:val="26"/>
          <w:szCs w:val="26"/>
          <w:lang w:val="en-US" w:eastAsia="ru-RU"/>
        </w:rPr>
        <w:t>I</w:t>
      </w:r>
      <w:r w:rsidRPr="00C92889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. Общие положения</w:t>
      </w:r>
    </w:p>
    <w:p w:rsidR="0043188B" w:rsidRPr="003255EB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</w:t>
      </w:r>
      <w:proofErr w:type="gramStart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Должность федеральной государственной гражданской службы (далее</w:t>
      </w:r>
      <w:proofErr w:type="gramEnd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– гражданская служба) </w:t>
      </w:r>
      <w:r w:rsidR="00282587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старший </w:t>
      </w:r>
      <w:r w:rsidR="003255EB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</w:t>
      </w:r>
      <w:r w:rsidR="003255EB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пециалист</w:t>
      </w:r>
      <w:r w:rsidR="00B4308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B60066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B4308C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</w:t>
      </w:r>
      <w:r w:rsidR="003255EB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630C70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C92889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О</w:t>
      </w:r>
      <w:r w:rsidR="00E50C55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тдела</w:t>
      </w:r>
      <w:r w:rsidR="00040934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№</w:t>
      </w:r>
      <w:r w:rsidR="008E2464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3255EB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E50C55"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8C16CE"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</w:t>
      </w:r>
      <w:r w:rsidRPr="009D549F">
        <w:rPr>
          <w:rFonts w:eastAsia="Times New Roman" w:cs="Times New Roman"/>
          <w:color w:val="000000"/>
          <w:sz w:val="26"/>
          <w:szCs w:val="26"/>
          <w:lang w:eastAsia="ru-RU"/>
        </w:rPr>
        <w:t>Федерального</w:t>
      </w:r>
      <w:r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казначейства по Краснодарскому краю (далее –</w:t>
      </w:r>
      <w:r w:rsidR="00454A6D"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8E2464" w:rsidRPr="008E2464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старший </w:t>
      </w:r>
      <w:r w:rsidR="008E2464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специалист</w:t>
      </w:r>
      <w:r w:rsidR="008E2464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B60066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8E2464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</w:t>
      </w:r>
      <w:r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) относится к </w:t>
      </w:r>
      <w:r w:rsidR="008E246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младшей </w:t>
      </w:r>
      <w:r w:rsidRPr="003255EB">
        <w:rPr>
          <w:color w:val="000000"/>
          <w:sz w:val="26"/>
          <w:szCs w:val="26"/>
        </w:rPr>
        <w:t xml:space="preserve"> группе должностей гражданской службы категории «</w:t>
      </w:r>
      <w:r w:rsidR="008E2464">
        <w:rPr>
          <w:color w:val="000000"/>
          <w:sz w:val="26"/>
          <w:szCs w:val="26"/>
        </w:rPr>
        <w:t xml:space="preserve">обеспечивающие </w:t>
      </w:r>
      <w:r w:rsidR="00B47D4D" w:rsidRPr="003255EB">
        <w:rPr>
          <w:color w:val="000000"/>
          <w:sz w:val="26"/>
          <w:szCs w:val="26"/>
        </w:rPr>
        <w:t>специалисты</w:t>
      </w:r>
      <w:r w:rsidRPr="003255EB">
        <w:rPr>
          <w:color w:val="000000"/>
          <w:sz w:val="26"/>
          <w:szCs w:val="26"/>
        </w:rPr>
        <w:t>»</w:t>
      </w:r>
      <w:r w:rsidRPr="003255EB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3255EB" w:rsidRDefault="0043188B" w:rsidP="00132DB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Регистрационный номер (код) должности – </w:t>
      </w:r>
      <w:r w:rsidR="00B60066" w:rsidRPr="00B60066">
        <w:rPr>
          <w:sz w:val="26"/>
          <w:szCs w:val="26"/>
          <w:u w:val="single"/>
        </w:rPr>
        <w:t>11-4-</w:t>
      </w:r>
      <w:r w:rsidR="009007DD" w:rsidRPr="0078178D">
        <w:rPr>
          <w:sz w:val="26"/>
          <w:szCs w:val="26"/>
          <w:u w:val="single"/>
        </w:rPr>
        <w:t>4</w:t>
      </w:r>
      <w:r w:rsidR="00B60066" w:rsidRPr="00B60066">
        <w:rPr>
          <w:sz w:val="26"/>
          <w:szCs w:val="26"/>
          <w:u w:val="single"/>
        </w:rPr>
        <w:t>-06</w:t>
      </w:r>
      <w:r w:rsidR="009007DD" w:rsidRPr="0078178D">
        <w:rPr>
          <w:sz w:val="26"/>
          <w:szCs w:val="26"/>
          <w:u w:val="single"/>
        </w:rPr>
        <w:t>3</w:t>
      </w:r>
      <w:r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.</w:t>
      </w:r>
      <w:r w:rsidR="00132DB5"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43188B" w:rsidRPr="008C16CE" w:rsidRDefault="0043188B" w:rsidP="00184403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Область профессиональной служебной деятельности </w:t>
      </w:r>
      <w:r w:rsidR="0028258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старшего </w:t>
      </w:r>
      <w:r w:rsidR="00B4308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специалиста </w:t>
      </w:r>
      <w:r w:rsidR="00B60066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="00B4308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разряда</w:t>
      </w:r>
      <w:r w:rsidR="00DF29DE" w:rsidRPr="003255EB">
        <w:rPr>
          <w:color w:val="000000"/>
          <w:sz w:val="26"/>
          <w:szCs w:val="26"/>
        </w:rPr>
        <w:t>:</w:t>
      </w:r>
      <w:r w:rsidR="00C76056" w:rsidRPr="003255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регулирование бюджетной системы</w:t>
      </w:r>
      <w:r w:rsidR="00040934" w:rsidRPr="003255EB">
        <w:rPr>
          <w:rFonts w:cs="Times New Roman"/>
          <w:b/>
          <w:i/>
          <w:sz w:val="26"/>
          <w:szCs w:val="26"/>
        </w:rPr>
        <w:t>.</w:t>
      </w:r>
    </w:p>
    <w:p w:rsidR="00C92889" w:rsidRPr="006C6A23" w:rsidRDefault="0043188B" w:rsidP="00C92889">
      <w:pPr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184403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3. Вид профессиональной </w:t>
      </w:r>
      <w:r w:rsidRPr="00184403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служебной деятельности </w:t>
      </w:r>
      <w:r w:rsidR="00282587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старшего </w:t>
      </w:r>
      <w:r w:rsidR="00B55D4F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</w:t>
      </w:r>
      <w:r w:rsidR="00B55D4F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пециалиста </w:t>
      </w:r>
      <w:r w:rsidR="00B60066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B55D4F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</w:t>
      </w:r>
      <w:r w:rsidR="00E96742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:</w:t>
      </w:r>
      <w:r w:rsidR="00E50C55" w:rsidRPr="00184403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C92889" w:rsidRPr="008D2AD5">
        <w:rPr>
          <w:rStyle w:val="FontStyle13"/>
          <w:sz w:val="26"/>
          <w:szCs w:val="26"/>
          <w:shd w:val="clear" w:color="auto" w:fill="FFFFFF" w:themeFill="background1"/>
        </w:rPr>
        <w:t>казначейское обслуживание исполнения счетов, организация составления и обеспечения исполнения бюджетов бюджетной системы Российской Федерации</w:t>
      </w:r>
      <w:r w:rsidR="00C92889">
        <w:rPr>
          <w:rFonts w:cs="Times New Roman"/>
          <w:sz w:val="26"/>
          <w:szCs w:val="26"/>
        </w:rPr>
        <w:t>.</w:t>
      </w:r>
    </w:p>
    <w:p w:rsidR="0043188B" w:rsidRPr="00907C77" w:rsidRDefault="0043188B" w:rsidP="00C92889">
      <w:pPr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4. Назначение на должность и освобождение от должности </w:t>
      </w:r>
      <w:r w:rsidR="00282587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старшего с</w:t>
      </w:r>
      <w:r w:rsidR="00282587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пециалиста </w:t>
      </w:r>
      <w:r w:rsid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282587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</w:t>
      </w:r>
      <w:r w:rsidR="00B55D4F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осуществляется руководителем </w:t>
      </w:r>
      <w:r w:rsidR="007B25F4" w:rsidRPr="007B25F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по Краснодарскому краю </w:t>
      </w:r>
      <w:r w:rsidR="007B25F4" w:rsidRPr="00D339E2">
        <w:rPr>
          <w:rFonts w:eastAsia="Times New Roman" w:cs="Times New Roman"/>
          <w:color w:val="000000"/>
          <w:sz w:val="26"/>
          <w:szCs w:val="26"/>
          <w:lang w:eastAsia="ru-RU"/>
        </w:rPr>
        <w:t>(далее – Управление)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Default="0043188B" w:rsidP="00907C77">
      <w:pPr>
        <w:shd w:val="clear" w:color="auto" w:fill="FFFFFF"/>
        <w:tabs>
          <w:tab w:val="left" w:pos="1426"/>
        </w:tabs>
        <w:jc w:val="both"/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5.</w:t>
      </w:r>
      <w:r w:rsidR="00E96742" w:rsidRPr="00E96742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</w:t>
      </w:r>
      <w:r w:rsidR="00282587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тарший с</w:t>
      </w:r>
      <w:r w:rsidR="00282587" w:rsidRPr="003255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пециалист</w:t>
      </w:r>
      <w:r w:rsid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1 разряда</w:t>
      </w:r>
      <w:r w:rsidR="0028258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</w:t>
      </w:r>
      <w:r w:rsidR="00630C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подчиняется </w:t>
      </w:r>
      <w:r w:rsidR="0027230A" w:rsidRPr="0027230A">
        <w:rPr>
          <w:rFonts w:eastAsia="Times New Roman" w:cs="Times New Roman"/>
          <w:color w:val="000000"/>
          <w:sz w:val="26"/>
          <w:szCs w:val="26"/>
          <w:lang w:eastAsia="ru-RU"/>
        </w:rPr>
        <w:t>непосредственно</w:t>
      </w:r>
      <w:r w:rsidR="0027230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630C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начальнику отдела.</w:t>
      </w:r>
    </w:p>
    <w:p w:rsidR="00776B94" w:rsidRPr="00907C77" w:rsidRDefault="00776B94" w:rsidP="00776B94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7230A">
        <w:rPr>
          <w:sz w:val="26"/>
          <w:szCs w:val="26"/>
        </w:rPr>
        <w:t>5.1.</w:t>
      </w:r>
      <w:r>
        <w:t xml:space="preserve"> </w:t>
      </w:r>
      <w:r>
        <w:rPr>
          <w:color w:val="000000"/>
          <w:spacing w:val="4"/>
          <w:sz w:val="26"/>
          <w:szCs w:val="26"/>
        </w:rPr>
        <w:t xml:space="preserve">На </w:t>
      </w:r>
      <w:r w:rsidR="00282587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старшего с</w:t>
      </w:r>
      <w:r w:rsidR="00282587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пециалиста </w:t>
      </w:r>
      <w:r w:rsid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282587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 </w:t>
      </w:r>
      <w:r w:rsidR="00B55D4F"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 xml:space="preserve">может быть возложено исполнение дополнительных должностных обязанностей, выполняемых </w:t>
      </w:r>
      <w:r w:rsidR="0028258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ведущим специалистом-экспертом </w:t>
      </w:r>
      <w:r w:rsidR="00B55D4F" w:rsidRPr="00E96742">
        <w:rPr>
          <w:rFonts w:eastAsia="Times New Roman" w:cs="Times New Roman"/>
          <w:color w:val="000000"/>
          <w:sz w:val="26"/>
          <w:szCs w:val="26"/>
          <w:lang w:eastAsia="ru-RU"/>
        </w:rPr>
        <w:t>экспертом</w:t>
      </w:r>
      <w:r w:rsidR="00B55D4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E96742" w:rsidRPr="00E9674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E9674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 время </w:t>
      </w:r>
      <w:r w:rsidR="00282587">
        <w:rPr>
          <w:rFonts w:eastAsia="Times New Roman" w:cs="Times New Roman"/>
          <w:color w:val="000000"/>
          <w:sz w:val="26"/>
          <w:szCs w:val="26"/>
          <w:lang w:eastAsia="ru-RU"/>
        </w:rPr>
        <w:t>его</w:t>
      </w:r>
      <w:r w:rsidRPr="00E9674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отсутствия.</w:t>
      </w:r>
    </w:p>
    <w:p w:rsidR="0043188B" w:rsidRPr="00C92889" w:rsidRDefault="0043188B" w:rsidP="0043188B">
      <w:pPr>
        <w:keepNext/>
        <w:widowControl w:val="0"/>
        <w:shd w:val="clear" w:color="auto" w:fill="FFFFFF"/>
        <w:autoSpaceDE w:val="0"/>
        <w:autoSpaceDN w:val="0"/>
        <w:adjustRightInd w:val="0"/>
        <w:spacing w:before="360"/>
        <w:ind w:firstLine="0"/>
        <w:jc w:val="center"/>
        <w:outlineLvl w:val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bCs/>
          <w:color w:val="000000"/>
          <w:sz w:val="26"/>
          <w:szCs w:val="26"/>
          <w:lang w:val="en-US" w:eastAsia="ru-RU"/>
        </w:rPr>
        <w:t>II</w:t>
      </w:r>
      <w:r w:rsidRPr="00C92889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. Квалификационные требования для замещения </w:t>
      </w:r>
    </w:p>
    <w:p w:rsidR="0043188B" w:rsidRPr="00C92889" w:rsidRDefault="0043188B" w:rsidP="0043188B">
      <w:pPr>
        <w:keepNext/>
        <w:widowControl w:val="0"/>
        <w:shd w:val="clear" w:color="auto" w:fill="FFFFFF"/>
        <w:autoSpaceDE w:val="0"/>
        <w:autoSpaceDN w:val="0"/>
        <w:adjustRightInd w:val="0"/>
        <w:spacing w:after="360"/>
        <w:ind w:firstLine="0"/>
        <w:jc w:val="center"/>
        <w:outlineLvl w:val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должности гражданской службы</w:t>
      </w:r>
    </w:p>
    <w:p w:rsidR="0043188B" w:rsidRPr="00907C77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Для замещения должности </w:t>
      </w:r>
      <w:r w:rsidR="00282587" w:rsidRP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старшего с</w:t>
      </w:r>
      <w:r w:rsidR="00282587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пециалиста </w:t>
      </w:r>
      <w:r w:rsidR="00282587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282587" w:rsidRPr="00B55D4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 </w:t>
      </w:r>
      <w:r w:rsidR="00282587">
        <w:rPr>
          <w:color w:val="000000"/>
          <w:spacing w:val="4"/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устанавливаются следующие квалификационные требования.</w:t>
      </w:r>
    </w:p>
    <w:p w:rsidR="00A820FF" w:rsidRPr="00A820FF" w:rsidRDefault="0043188B" w:rsidP="00BB1433">
      <w:pPr>
        <w:ind w:firstLine="72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6.1. Наличие </w:t>
      </w:r>
      <w:r w:rsidR="00B55D4F">
        <w:rPr>
          <w:rFonts w:eastAsia="Times New Roman" w:cs="Times New Roman"/>
          <w:color w:val="000000"/>
          <w:sz w:val="26"/>
          <w:szCs w:val="26"/>
          <w:lang w:eastAsia="ru-RU"/>
        </w:rPr>
        <w:t>профессионального образования</w:t>
      </w:r>
      <w:r w:rsidR="00401E2A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F27BF4" w:rsidRPr="00907C77" w:rsidRDefault="0043188B" w:rsidP="005017B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6.2. </w:t>
      </w:r>
      <w:r w:rsidR="005017B6" w:rsidRPr="00FB05EF">
        <w:rPr>
          <w:sz w:val="26"/>
          <w:szCs w:val="26"/>
        </w:rPr>
        <w:t>Стаж государственной гражданской службы или стаж работы по специальности, направлению подготовки – без предъявления требования к стажу.</w:t>
      </w:r>
    </w:p>
    <w:p w:rsidR="00C92889" w:rsidRPr="00EA5A68" w:rsidRDefault="00C92889" w:rsidP="00C92889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EA5A68">
        <w:rPr>
          <w:rFonts w:eastAsia="Times New Roman" w:cs="Times New Roman"/>
          <w:sz w:val="26"/>
          <w:szCs w:val="26"/>
          <w:lang w:eastAsia="ru-RU"/>
        </w:rPr>
        <w:t xml:space="preserve">6.3.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знания </w:t>
      </w:r>
      <w:r>
        <w:rPr>
          <w:rFonts w:eastAsia="Times New Roman" w:cs="Times New Roman"/>
          <w:sz w:val="26"/>
          <w:szCs w:val="26"/>
          <w:lang w:eastAsia="ru-RU"/>
        </w:rPr>
        <w:t xml:space="preserve">и умения </w:t>
      </w:r>
      <w:r w:rsidRPr="00EA5A68">
        <w:rPr>
          <w:rFonts w:eastAsia="Times New Roman" w:cs="Times New Roman"/>
          <w:sz w:val="26"/>
          <w:szCs w:val="26"/>
          <w:lang w:eastAsia="ru-RU"/>
        </w:rPr>
        <w:t>в области информацио</w:t>
      </w:r>
      <w:r>
        <w:rPr>
          <w:rFonts w:eastAsia="Times New Roman" w:cs="Times New Roman"/>
          <w:sz w:val="26"/>
          <w:szCs w:val="26"/>
          <w:lang w:eastAsia="ru-RU"/>
        </w:rPr>
        <w:t>нно-коммуникационных технологий</w:t>
      </w:r>
      <w:r w:rsidRPr="00EA5A68">
        <w:rPr>
          <w:rFonts w:eastAsia="Times New Roman" w:cs="Times New Roman"/>
          <w:sz w:val="26"/>
          <w:szCs w:val="26"/>
          <w:lang w:eastAsia="ru-RU"/>
        </w:rPr>
        <w:t>.</w:t>
      </w:r>
    </w:p>
    <w:p w:rsidR="00C92889" w:rsidRPr="0093107E" w:rsidRDefault="00C92889" w:rsidP="00C92889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3107E">
        <w:rPr>
          <w:rFonts w:eastAsia="Times New Roman" w:cs="Times New Roman"/>
          <w:color w:val="000000"/>
          <w:sz w:val="26"/>
          <w:szCs w:val="26"/>
          <w:lang w:eastAsia="ru-RU"/>
        </w:rPr>
        <w:t>6.4. Наличие профессиональных знаний:</w:t>
      </w:r>
    </w:p>
    <w:p w:rsidR="00C92889" w:rsidRPr="008D2AD5" w:rsidRDefault="00C92889" w:rsidP="00C92889">
      <w:pPr>
        <w:jc w:val="both"/>
        <w:rPr>
          <w:sz w:val="26"/>
          <w:szCs w:val="26"/>
        </w:rPr>
      </w:pPr>
      <w:r w:rsidRPr="008D2AD5">
        <w:rPr>
          <w:sz w:val="26"/>
          <w:szCs w:val="26"/>
        </w:rPr>
        <w:t xml:space="preserve">6.4.1. В сфере законодательства Российской Федерации: Бюджетный кодекс Российской Федерации; Гражданский кодекс Российской Федерации; Налоговый кодекс Российской Федерации; Трудовой кодекс Российской Федерации; Кодекс Российской Федерации об административных правонарушениях; Федеральный закон </w:t>
      </w:r>
      <w:r>
        <w:rPr>
          <w:sz w:val="26"/>
          <w:szCs w:val="26"/>
        </w:rPr>
        <w:br/>
      </w:r>
      <w:r w:rsidRPr="008D2AD5">
        <w:rPr>
          <w:sz w:val="26"/>
          <w:szCs w:val="26"/>
        </w:rPr>
        <w:t xml:space="preserve">от 27 июля 2004 г. № 79-ФЗ «О государственной гражданской службе Российской Федерации»; Закон Российской Федерации от 21 июля 1993 г. № 5485-1 </w:t>
      </w:r>
      <w:r>
        <w:rPr>
          <w:sz w:val="26"/>
          <w:szCs w:val="26"/>
        </w:rPr>
        <w:br/>
      </w:r>
      <w:r w:rsidRPr="008D2AD5">
        <w:rPr>
          <w:sz w:val="26"/>
          <w:szCs w:val="26"/>
        </w:rPr>
        <w:t xml:space="preserve">«О государственной тайне»; </w:t>
      </w:r>
      <w:proofErr w:type="gramStart"/>
      <w:r w:rsidRPr="008D2AD5">
        <w:rPr>
          <w:sz w:val="26"/>
          <w:szCs w:val="26"/>
        </w:rPr>
        <w:t>Федеральный закон «О федеральном бюджете на текущий финансовый год и на плановый период»; Федеральный закон от 2 декабря 1990 г. № 395-1 «О банках и банковской деятельности»; Федеральный закон от 6 октября 2003 г. № 131-ФЗ «Об общих принципах организации местного самоуправления в Российской Федерации»; Федеральный закон от 6 декабря 2011 г. № 402-ФЗ «О бухгалтерском учете»;</w:t>
      </w:r>
      <w:proofErr w:type="gramEnd"/>
      <w:r w:rsidRPr="008D2AD5">
        <w:rPr>
          <w:sz w:val="26"/>
          <w:szCs w:val="26"/>
        </w:rPr>
        <w:t xml:space="preserve"> постановление Правительства Российской Федерации от 9 декабря 2017 г. № 1496 </w:t>
      </w:r>
      <w:r>
        <w:rPr>
          <w:sz w:val="26"/>
          <w:szCs w:val="26"/>
        </w:rPr>
        <w:br/>
      </w:r>
      <w:r w:rsidRPr="008D2AD5">
        <w:rPr>
          <w:sz w:val="26"/>
          <w:szCs w:val="26"/>
        </w:rPr>
        <w:t xml:space="preserve">«О мерах по обеспечению исполнения федерального бюджета»;  постановление Правительства Российской Федерации от 1 декабря 2004 г. № 703 «О Федеральном казначействе»; постановление Правительства Российской Федерации «Об особенностях реализации Федерального закона "О федеральном бюджете на текущий финансовый </w:t>
      </w:r>
      <w:r>
        <w:rPr>
          <w:sz w:val="26"/>
          <w:szCs w:val="26"/>
        </w:rPr>
        <w:br/>
      </w:r>
      <w:r w:rsidRPr="008D2AD5">
        <w:rPr>
          <w:sz w:val="26"/>
          <w:szCs w:val="26"/>
        </w:rPr>
        <w:t>год и на плановый период».</w:t>
      </w:r>
    </w:p>
    <w:p w:rsidR="0043188B" w:rsidRPr="00907C77" w:rsidRDefault="00B55D4F" w:rsidP="0085045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u w:val="single"/>
        </w:rPr>
        <w:t>С</w:t>
      </w:r>
      <w:r w:rsidR="003E5E2D">
        <w:rPr>
          <w:color w:val="000000"/>
          <w:sz w:val="26"/>
          <w:szCs w:val="26"/>
          <w:u w:val="single"/>
        </w:rPr>
        <w:t>тарший с</w:t>
      </w:r>
      <w:r w:rsidRPr="00B55D4F">
        <w:rPr>
          <w:color w:val="000000"/>
          <w:sz w:val="26"/>
          <w:szCs w:val="26"/>
          <w:u w:val="single"/>
        </w:rPr>
        <w:t xml:space="preserve">пециалист </w:t>
      </w:r>
      <w:r w:rsidR="00B60066">
        <w:rPr>
          <w:color w:val="000000"/>
          <w:sz w:val="26"/>
          <w:szCs w:val="26"/>
          <w:u w:val="single"/>
        </w:rPr>
        <w:t>1</w:t>
      </w:r>
      <w:r w:rsidRPr="00B55D4F">
        <w:rPr>
          <w:color w:val="000000"/>
          <w:sz w:val="26"/>
          <w:szCs w:val="26"/>
          <w:u w:val="single"/>
        </w:rPr>
        <w:t xml:space="preserve"> разряда </w:t>
      </w:r>
      <w:r w:rsidR="0043188B" w:rsidRPr="00907C77">
        <w:rPr>
          <w:rFonts w:eastAsia="Times New Roman" w:cs="Times New Roman"/>
          <w:color w:val="000000"/>
          <w:sz w:val="26"/>
          <w:szCs w:val="26"/>
          <w:lang w:eastAsia="ru-RU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C92889" w:rsidRPr="00684EE8" w:rsidRDefault="00C92889" w:rsidP="00C92889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684EE8">
        <w:rPr>
          <w:color w:val="000000"/>
          <w:sz w:val="26"/>
          <w:szCs w:val="26"/>
        </w:rPr>
        <w:t xml:space="preserve">6.4.2. </w:t>
      </w:r>
      <w:proofErr w:type="gramStart"/>
      <w:r w:rsidRPr="00684EE8">
        <w:rPr>
          <w:color w:val="000000"/>
          <w:sz w:val="26"/>
          <w:szCs w:val="26"/>
        </w:rPr>
        <w:t xml:space="preserve">Иные </w:t>
      </w:r>
      <w:r w:rsidRPr="00684EE8">
        <w:rPr>
          <w:color w:val="000000"/>
          <w:sz w:val="26"/>
          <w:szCs w:val="26"/>
          <w:shd w:val="clear" w:color="auto" w:fill="FFFFFF" w:themeFill="background1"/>
        </w:rPr>
        <w:t>профессиональные знания:</w:t>
      </w:r>
      <w:r>
        <w:rPr>
          <w:color w:val="000000"/>
          <w:sz w:val="26"/>
          <w:szCs w:val="26"/>
          <w:shd w:val="clear" w:color="auto" w:fill="FFFFFF" w:themeFill="background1"/>
        </w:rPr>
        <w:t xml:space="preserve"> </w:t>
      </w:r>
      <w:r w:rsidRPr="00684EE8">
        <w:rPr>
          <w:color w:val="000000"/>
          <w:sz w:val="26"/>
          <w:szCs w:val="26"/>
          <w:shd w:val="clear" w:color="auto" w:fill="FFFFFF" w:themeFill="background1"/>
        </w:rPr>
        <w:t xml:space="preserve">понятие бюджета и его социально-экономическая роль в обществе; бюджетная система Российской Федерации; понятие и состав бюджетной классификации; основы кассового исполнения бюджетов бюджетной системы Российской Федерации; </w:t>
      </w:r>
      <w:r w:rsidRPr="00684EE8">
        <w:rPr>
          <w:sz w:val="26"/>
          <w:szCs w:val="26"/>
        </w:rPr>
        <w:t>понятие казначейского сопровождения; виды целевых средств, подлежащих казначейскому сопровождению; порядок открытия и ведения лицевых счетов участникам казначейского сопровождения; порядок санкционирования операций со средствами участников казначейского сопровождения;</w:t>
      </w:r>
      <w:proofErr w:type="gramEnd"/>
      <w:r w:rsidRPr="00684EE8">
        <w:rPr>
          <w:sz w:val="26"/>
          <w:szCs w:val="26"/>
        </w:rPr>
        <w:t xml:space="preserve"> понятие бюджетного мониторинга; структура бюджетной системы Российской Федерации; понятие бюджета и его социально-экономическая роль в обществе; исполнение бюджета по расходам.</w:t>
      </w:r>
    </w:p>
    <w:p w:rsidR="00C92889" w:rsidRPr="00776B94" w:rsidRDefault="00C92889" w:rsidP="00C92889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684EE8">
        <w:rPr>
          <w:rFonts w:eastAsia="Times New Roman" w:cs="Times New Roman"/>
          <w:sz w:val="26"/>
          <w:szCs w:val="26"/>
          <w:lang w:eastAsia="ru-RU"/>
        </w:rPr>
        <w:t xml:space="preserve">6.5. </w:t>
      </w:r>
      <w:proofErr w:type="gramStart"/>
      <w:r w:rsidRPr="00684EE8">
        <w:rPr>
          <w:rFonts w:eastAsia="Times New Roman" w:cs="Times New Roman"/>
          <w:sz w:val="26"/>
          <w:szCs w:val="26"/>
          <w:lang w:eastAsia="ru-RU"/>
        </w:rPr>
        <w:t>Наличие функциональных знаний</w:t>
      </w:r>
      <w:r w:rsidRPr="00776B94">
        <w:rPr>
          <w:rFonts w:eastAsia="Times New Roman" w:cs="Times New Roman"/>
          <w:sz w:val="26"/>
          <w:szCs w:val="26"/>
          <w:lang w:eastAsia="ru-RU"/>
        </w:rPr>
        <w:t xml:space="preserve">: </w:t>
      </w:r>
      <w:r w:rsidRPr="000A5FB2">
        <w:rPr>
          <w:sz w:val="26"/>
          <w:szCs w:val="26"/>
          <w:lang w:eastAsia="ru-RU"/>
        </w:rPr>
        <w:t>понятие нормы права, нормативного правового акта, правоотношений; понятие;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документооборота; состав управленческих документов; общие требования к оформлению документов; формирование документального фонда организации</w:t>
      </w:r>
      <w:r w:rsidRPr="000A5FB2">
        <w:rPr>
          <w:rFonts w:eastAsia="Times New Roman" w:cs="Times New Roman"/>
          <w:sz w:val="26"/>
          <w:szCs w:val="26"/>
          <w:lang w:eastAsia="ru-RU"/>
        </w:rPr>
        <w:t>;</w:t>
      </w:r>
      <w:r w:rsidRPr="000A5FB2">
        <w:t xml:space="preserve"> </w:t>
      </w:r>
      <w:r w:rsidRPr="000A5FB2">
        <w:rPr>
          <w:rFonts w:eastAsia="Times New Roman" w:cs="Times New Roman"/>
          <w:sz w:val="26"/>
          <w:szCs w:val="26"/>
          <w:lang w:eastAsia="ru-RU"/>
        </w:rPr>
        <w:t>правил эксплуатации зданий и сооружений; систем технической и противопожарной безопасности;</w:t>
      </w:r>
      <w:r w:rsidRPr="000A5FB2">
        <w:t xml:space="preserve"> </w:t>
      </w:r>
      <w:r w:rsidRPr="000A5FB2">
        <w:rPr>
          <w:rFonts w:eastAsia="Times New Roman" w:cs="Times New Roman"/>
          <w:sz w:val="26"/>
          <w:szCs w:val="26"/>
          <w:lang w:eastAsia="ru-RU"/>
        </w:rPr>
        <w:t>основных мероприятий мобилизационной  подготовки;</w:t>
      </w:r>
      <w:proofErr w:type="gramEnd"/>
      <w:r w:rsidRPr="000A5FB2">
        <w:t xml:space="preserve"> </w:t>
      </w:r>
      <w:r w:rsidRPr="000A5FB2">
        <w:rPr>
          <w:rFonts w:eastAsia="Times New Roman" w:cs="Times New Roman"/>
          <w:sz w:val="26"/>
          <w:szCs w:val="26"/>
          <w:lang w:eastAsia="ru-RU"/>
        </w:rPr>
        <w:t>нормы этики и делового общения;</w:t>
      </w:r>
      <w:r w:rsidRPr="000A5FB2">
        <w:t xml:space="preserve"> </w:t>
      </w:r>
      <w:r w:rsidRPr="000A5FB2">
        <w:rPr>
          <w:rFonts w:eastAsia="Times New Roman" w:cs="Times New Roman"/>
          <w:sz w:val="26"/>
          <w:szCs w:val="26"/>
          <w:lang w:eastAsia="ru-RU"/>
        </w:rPr>
        <w:t>базовых основ информатики.</w:t>
      </w:r>
    </w:p>
    <w:p w:rsidR="00C92889" w:rsidRPr="00684EE8" w:rsidRDefault="00C92889" w:rsidP="00C92889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684EE8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6</w:t>
      </w:r>
      <w:r w:rsidRPr="009D549F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.6. </w:t>
      </w:r>
      <w:r w:rsidR="009D549F" w:rsidRPr="009D549F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</w:t>
      </w:r>
      <w:r w:rsidRPr="009D549F">
        <w:rPr>
          <w:rFonts w:eastAsia="Times New Roman" w:cs="Times New Roman"/>
          <w:sz w:val="26"/>
          <w:szCs w:val="26"/>
          <w:lang w:eastAsia="ru-RU"/>
        </w:rPr>
        <w:t>.</w:t>
      </w:r>
    </w:p>
    <w:p w:rsidR="00C92889" w:rsidRPr="00684EE8" w:rsidRDefault="00C92889" w:rsidP="00C92889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684EE8">
        <w:rPr>
          <w:sz w:val="26"/>
          <w:szCs w:val="26"/>
          <w:shd w:val="clear" w:color="auto" w:fill="FFFFFF" w:themeFill="background1"/>
        </w:rPr>
        <w:lastRenderedPageBreak/>
        <w:t>6.7. Наличие профессиональных умений:</w:t>
      </w:r>
      <w:r w:rsidRPr="00684EE8">
        <w:rPr>
          <w:sz w:val="26"/>
          <w:szCs w:val="26"/>
        </w:rPr>
        <w:t xml:space="preserve"> работать с государственной интегрированной информационной системой управления общественными финансами "Электронный бюджет", в т.</w:t>
      </w:r>
      <w:r>
        <w:rPr>
          <w:sz w:val="26"/>
          <w:szCs w:val="26"/>
        </w:rPr>
        <w:t xml:space="preserve"> </w:t>
      </w:r>
      <w:r w:rsidRPr="00684EE8">
        <w:rPr>
          <w:sz w:val="26"/>
          <w:szCs w:val="26"/>
        </w:rPr>
        <w:t>ч. её подсистемой "Бюджетное планирование"; расчетами и обоснованиями участников бюджетного процесса; организация и осуществление ведения бюджетного (бухгалтерского, казначейского) учета.</w:t>
      </w:r>
    </w:p>
    <w:p w:rsidR="00C92889" w:rsidRPr="00B57B3E" w:rsidRDefault="00C92889" w:rsidP="00C92889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84EE8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6.8. Наличие функциональных умений: </w:t>
      </w:r>
      <w:r w:rsidRPr="00684EE8">
        <w:rPr>
          <w:rFonts w:cs="Times New Roman"/>
          <w:sz w:val="26"/>
          <w:szCs w:val="26"/>
          <w:shd w:val="clear" w:color="auto" w:fill="FFFFFF" w:themeFill="background1"/>
        </w:rPr>
        <w:t>подготовка аналитических, информационных и других материалов; получение и предоставление выплат, возмещение расходов; анализ эффективности и результативности расходования бюджетных средств; хранение документов в соответствии с требованиями законодательства Российской Федерации и локальными нормативными актами организации; ведение телефонных разговоров; организация подготовки разъяснений гражданам и организациям</w:t>
      </w:r>
      <w:r w:rsidRPr="00684EE8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C92889" w:rsidRDefault="0043188B" w:rsidP="00C3462B">
      <w:pPr>
        <w:shd w:val="clear" w:color="auto" w:fill="FFFFFF"/>
        <w:tabs>
          <w:tab w:val="left" w:pos="1426"/>
        </w:tabs>
        <w:spacing w:before="360" w:after="360" w:line="400" w:lineRule="exact"/>
        <w:ind w:firstLine="0"/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  <w:t>III</w:t>
      </w:r>
      <w:r w:rsidRPr="00C92889">
        <w:rPr>
          <w:rFonts w:eastAsia="Times New Roman" w:cs="Times New Roman"/>
          <w:b/>
          <w:color w:val="000000"/>
          <w:sz w:val="26"/>
          <w:szCs w:val="26"/>
          <w:lang w:eastAsia="ru-RU"/>
        </w:rPr>
        <w:t>. Должностные обязанности, права и ответственность</w:t>
      </w:r>
    </w:p>
    <w:p w:rsidR="0043188B" w:rsidRDefault="0043188B" w:rsidP="00A077E0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Основные права и обязанности </w:t>
      </w:r>
      <w:r w:rsidR="003E5E2D" w:rsidRPr="003E5E2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старшего</w:t>
      </w:r>
      <w:r w:rsidR="003E5E2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B55D4F" w:rsidRPr="00B55D4F">
        <w:rPr>
          <w:color w:val="000000"/>
          <w:sz w:val="26"/>
          <w:szCs w:val="26"/>
          <w:u w:val="single"/>
        </w:rPr>
        <w:t xml:space="preserve">специалиста </w:t>
      </w:r>
      <w:r w:rsidR="00B60066">
        <w:rPr>
          <w:color w:val="000000"/>
          <w:sz w:val="26"/>
          <w:szCs w:val="26"/>
          <w:u w:val="single"/>
        </w:rPr>
        <w:t>1</w:t>
      </w:r>
      <w:r w:rsidR="00B55D4F" w:rsidRPr="00B55D4F">
        <w:rPr>
          <w:color w:val="000000"/>
          <w:sz w:val="26"/>
          <w:szCs w:val="26"/>
          <w:u w:val="single"/>
        </w:rPr>
        <w:t xml:space="preserve"> разряда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</w:t>
      </w:r>
      <w:r w:rsidR="00811924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</w:t>
      </w:r>
      <w:r w:rsidRPr="002164D4">
        <w:rPr>
          <w:rFonts w:eastAsia="Times New Roman" w:cs="Times New Roman"/>
          <w:color w:val="000000"/>
          <w:sz w:val="26"/>
          <w:szCs w:val="26"/>
          <w:lang w:eastAsia="ru-RU"/>
        </w:rPr>
        <w:t>Федерального закона</w:t>
      </w:r>
      <w:r w:rsidR="00630C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от 27 июля 2004 г. № 79-ФЗ «О государственной гражданской службе Российской Федерации»</w:t>
      </w:r>
      <w:r w:rsidR="0013395E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907C77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7.</w:t>
      </w:r>
      <w:r w:rsidR="000577D0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="006B1F2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6A1620"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="003E5E2D">
        <w:rPr>
          <w:rFonts w:eastAsia="Times New Roman" w:cs="Times New Roman"/>
          <w:color w:val="000000"/>
          <w:sz w:val="26"/>
          <w:szCs w:val="26"/>
          <w:lang w:eastAsia="ru-RU"/>
        </w:rPr>
        <w:t>тарший с</w:t>
      </w:r>
      <w:r w:rsidR="006A1620" w:rsidRPr="006A162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пециалист </w:t>
      </w:r>
      <w:r w:rsidR="008479E9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="006A1620" w:rsidRPr="006A162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разряда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43188B" w:rsidRPr="008244F5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 В целях реализации задачи и функций, возложенных на </w:t>
      </w:r>
      <w:r w:rsidR="00354E29" w:rsidRPr="008244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Отдел </w:t>
      </w:r>
      <w:r w:rsidR="00354E29" w:rsidRPr="00E96742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8E246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E96742" w:rsidRPr="00E96742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="006A1620">
        <w:rPr>
          <w:rFonts w:eastAsia="Times New Roman" w:cs="Times New Roman"/>
          <w:color w:val="000000"/>
          <w:sz w:val="26"/>
          <w:szCs w:val="26"/>
          <w:lang w:eastAsia="ru-RU"/>
        </w:rPr>
        <w:t>,</w:t>
      </w:r>
      <w:r w:rsidR="006A1620" w:rsidRPr="006A1620">
        <w:t xml:space="preserve"> </w:t>
      </w:r>
      <w:r w:rsidR="003E5E2D" w:rsidRPr="003E5E2D">
        <w:rPr>
          <w:u w:val="single"/>
        </w:rPr>
        <w:t>старший</w:t>
      </w:r>
      <w:r w:rsidR="003E5E2D">
        <w:t xml:space="preserve"> </w:t>
      </w:r>
      <w:r w:rsidR="006A1620" w:rsidRPr="006A1620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специалист </w:t>
      </w:r>
      <w:r w:rsidR="00B60066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6A1620" w:rsidRPr="006A1620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</w:t>
      </w:r>
      <w:r w:rsidR="006A1620" w:rsidRPr="006A162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>обязан: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8.1. В целях обеспечения возможности работы в информационных системах Федерального казначейства или в информационных системах, оператором которых является Федеральное казначейство, осуществлять выдачу клиентам сертификатов ключей проверки электронной подписи;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8.2. Обеспечивать прием и проверку документов, представленных заказчиками и иными лицами для регистрации, получения сертификатов ключей проверки электронных подписей и размещения информации в Единой информационной системе в сфере закупок;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8.3. Осуществлять прием и проверку документов, представленных государственными учреждениями в целях размещения информации на официальном сайте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</w:p>
    <w:p w:rsidR="00E96742" w:rsidRPr="00AC5A56" w:rsidRDefault="00E96742" w:rsidP="00E96742">
      <w:pPr>
        <w:shd w:val="clear" w:color="auto" w:fill="FFFFFF"/>
        <w:tabs>
          <w:tab w:val="left" w:pos="1786"/>
        </w:tabs>
        <w:ind w:firstLine="720"/>
        <w:jc w:val="both"/>
        <w:rPr>
          <w:color w:val="000000"/>
          <w:sz w:val="26"/>
          <w:szCs w:val="26"/>
        </w:rPr>
      </w:pPr>
      <w:r w:rsidRPr="00AC5A56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4</w:t>
      </w:r>
      <w:r w:rsidRPr="00AC5A56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О</w:t>
      </w:r>
      <w:r w:rsidRPr="00AC5A56">
        <w:rPr>
          <w:color w:val="000000"/>
          <w:sz w:val="26"/>
          <w:szCs w:val="26"/>
        </w:rPr>
        <w:t xml:space="preserve">казывать консультативную помощь финансовым органам, участникам бюджетного процесса бюджетов всех уровней бюджетов, </w:t>
      </w:r>
      <w:proofErr w:type="spellStart"/>
      <w:r w:rsidRPr="00AC5A56">
        <w:rPr>
          <w:color w:val="000000"/>
          <w:sz w:val="26"/>
          <w:szCs w:val="26"/>
        </w:rPr>
        <w:t>обслуживающи</w:t>
      </w:r>
      <w:r w:rsidR="003E5E2D">
        <w:rPr>
          <w:color w:val="000000"/>
          <w:sz w:val="26"/>
          <w:szCs w:val="26"/>
        </w:rPr>
        <w:t>м</w:t>
      </w:r>
      <w:r w:rsidRPr="00AC5A56">
        <w:rPr>
          <w:color w:val="000000"/>
          <w:sz w:val="26"/>
          <w:szCs w:val="26"/>
        </w:rPr>
        <w:t>ся</w:t>
      </w:r>
      <w:proofErr w:type="spellEnd"/>
      <w:r w:rsidRPr="00AC5A56">
        <w:rPr>
          <w:color w:val="000000"/>
          <w:sz w:val="26"/>
          <w:szCs w:val="26"/>
        </w:rPr>
        <w:t xml:space="preserve"> в Отделе</w:t>
      </w:r>
      <w:r w:rsidR="003E5E2D">
        <w:rPr>
          <w:color w:val="000000"/>
          <w:sz w:val="26"/>
          <w:szCs w:val="26"/>
        </w:rPr>
        <w:t>,</w:t>
      </w:r>
      <w:r w:rsidRPr="00AC5A56">
        <w:rPr>
          <w:color w:val="000000"/>
          <w:sz w:val="26"/>
          <w:szCs w:val="26"/>
        </w:rPr>
        <w:t xml:space="preserve"> участникам ГИС ГМП и иным юридическим и физическим лицам по вопросам, относящимся к компетенции Отдела;</w:t>
      </w:r>
    </w:p>
    <w:p w:rsidR="00E96742" w:rsidRPr="00AC5A56" w:rsidRDefault="00E96742" w:rsidP="00E96742">
      <w:pPr>
        <w:shd w:val="clear" w:color="auto" w:fill="FFFFFF"/>
        <w:tabs>
          <w:tab w:val="left" w:pos="1786"/>
        </w:tabs>
        <w:ind w:firstLine="720"/>
        <w:jc w:val="both"/>
        <w:rPr>
          <w:color w:val="000000"/>
          <w:sz w:val="26"/>
          <w:szCs w:val="26"/>
        </w:rPr>
      </w:pPr>
      <w:r w:rsidRPr="00AC5A56">
        <w:rPr>
          <w:color w:val="000000"/>
          <w:sz w:val="26"/>
          <w:szCs w:val="26"/>
        </w:rPr>
        <w:t xml:space="preserve">8.5. </w:t>
      </w:r>
      <w:r>
        <w:rPr>
          <w:color w:val="000000"/>
          <w:sz w:val="26"/>
          <w:szCs w:val="26"/>
        </w:rPr>
        <w:t>О</w:t>
      </w:r>
      <w:r w:rsidRPr="00AC5A56">
        <w:rPr>
          <w:color w:val="000000"/>
          <w:sz w:val="26"/>
          <w:szCs w:val="26"/>
        </w:rPr>
        <w:t>существлять взаимодействие с клиентами Управления по методологическим вопросам, входящим в компетенцию Отдела, по работе в отдельных компонентах  Системы «Электронный бюджет»;</w:t>
      </w:r>
    </w:p>
    <w:p w:rsidR="00E96742" w:rsidRPr="00B0585D" w:rsidRDefault="00E96742" w:rsidP="00E96742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 w:rsidRPr="00B0585D">
        <w:rPr>
          <w:sz w:val="26"/>
          <w:szCs w:val="26"/>
        </w:rPr>
        <w:t xml:space="preserve">8.6. </w:t>
      </w:r>
      <w:r>
        <w:rPr>
          <w:sz w:val="26"/>
          <w:szCs w:val="26"/>
        </w:rPr>
        <w:t>О</w:t>
      </w:r>
      <w:r w:rsidRPr="00B0585D">
        <w:rPr>
          <w:sz w:val="26"/>
          <w:szCs w:val="26"/>
        </w:rPr>
        <w:t>беспечивать организацию электронного документооборота с Управлением, распорядителями и получателями средств бюджето</w:t>
      </w:r>
      <w:r>
        <w:rPr>
          <w:sz w:val="26"/>
          <w:szCs w:val="26"/>
        </w:rPr>
        <w:t>в, администраторами поступлений;</w:t>
      </w:r>
    </w:p>
    <w:p w:rsidR="00E96742" w:rsidRPr="00B0585D" w:rsidRDefault="00E96742" w:rsidP="00E96742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 w:rsidRPr="00B0585D">
        <w:rPr>
          <w:sz w:val="26"/>
          <w:szCs w:val="26"/>
        </w:rPr>
        <w:t>8.7.</w:t>
      </w:r>
      <w:r>
        <w:rPr>
          <w:sz w:val="26"/>
          <w:szCs w:val="26"/>
        </w:rPr>
        <w:t xml:space="preserve"> О</w:t>
      </w:r>
      <w:r w:rsidRPr="00B0585D">
        <w:rPr>
          <w:sz w:val="26"/>
          <w:szCs w:val="26"/>
        </w:rPr>
        <w:t>беспечивать функционирование серверного, коммутационного, телекоммуникационного оборудования, кабельной систем</w:t>
      </w:r>
      <w:r>
        <w:rPr>
          <w:sz w:val="26"/>
          <w:szCs w:val="26"/>
        </w:rPr>
        <w:t>ы локальной вычислительной сети;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8.8. Обеспечивать надлежащее состояние оборудования (в части вычислительной и телекоммуникационной техники, локальной вычислительной сети), проведение периодических осмотров  и  своевременный ремонт, соблюдение правил эксплуатации оборудования;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8.9. Обеспечивать администрирование и консультационную поддержку пользователей ППО «СЭД», «СУФД»;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8.10. Обеспечивать работоспособность резервного канала связи;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8.11. Обеспечивать организацию работы по администрированию локальной вычислительной сети, распределение ее ресурсов, прав доступа пользователей, выполнение работ по справочно-информационной поддержке запросов специалистов Отдела по вопросам функционирования ЛВС, операционных систем, централизованных программных комплексов;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8.12. Обеспечивать выполнение функций администратора баз данных  централизованных программных комплексов, восстановление поврежденных баз данных при нештатных ситуациях;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8.13. Обеспечивать выполнение функций администратора антивирусной защиты, получение из фонда алгоритмов и программ Федерального казначейства актуальных антивирусных программ и доведение их до пользователей;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8.14. Обеспечивать ведение документации, определяющей порядок проведения и организации работ по комплексной защите информации;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8.15. Обеспечивать сохранность контрольных версий дистрибутивов и документации на прикладные информационные системы;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8.16. Обеспечивать соблюдение сроков установки тестовых версий и обновлений справочной информации в программном обеспечении;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8.17. Осуществлять в пределах компетенции отдела ведение делопроизводства,  формирование и хранение дел, возникающих в процессе исполнения должностных обязанностей;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8.18. Соблюдать сроки доведения до распорядителей, получателей бюджетных средств, администраторов доходов и финансовых органов всех уровней изменений в форматах текстовых файлов при обмене с территориальным отделом по системе электронного документооборота;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8.19. Соблюдать сроки внедрения обновлений прикладного программного обеспечения территориальным отделом в соответствии с требованиями действующего законодательства;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8.20. Обеспечивать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управления), осуществлять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8.21.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8.22. Взаимодействовать в пределах компетенции со структурными подразделениями управления, территориальными подразделениями федеральных органов </w:t>
      </w:r>
      <w:r>
        <w:rPr>
          <w:color w:val="000000"/>
          <w:sz w:val="26"/>
          <w:szCs w:val="26"/>
        </w:rPr>
        <w:lastRenderedPageBreak/>
        <w:t>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8.23. Осуществлять организацию ведения нормативно-справочной информации, относящейся к функциям отдела;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8.24.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E96742" w:rsidRPr="00E7407F" w:rsidRDefault="00E96742" w:rsidP="00E96742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E7407F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25</w:t>
      </w:r>
      <w:r w:rsidRPr="00E7407F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В</w:t>
      </w:r>
      <w:r w:rsidRPr="00E7407F">
        <w:rPr>
          <w:color w:val="000000"/>
          <w:sz w:val="26"/>
          <w:szCs w:val="26"/>
        </w:rPr>
        <w:t>ыполнять мероприятия по защите обрабатываемой информации, в том числе по защите персональных данных;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8.26. Обеспечивать исполнение технологических регламентов Федерального казначейства, относящихся к функциям отдела;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8.27. Участвовать в тестировании и внедрении прикладного программного обеспечения, используемого при реализации функций отдела;</w:t>
      </w:r>
    </w:p>
    <w:p w:rsidR="00E96742" w:rsidRPr="00E7407F" w:rsidRDefault="00E96742" w:rsidP="00E96742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E7407F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28. У</w:t>
      </w:r>
      <w:r w:rsidRPr="00E7407F">
        <w:rPr>
          <w:color w:val="000000"/>
          <w:sz w:val="26"/>
          <w:szCs w:val="26"/>
        </w:rPr>
        <w:t>частвовать в мероприятиях мобилизационной подготовки и гражданской обороны управления;</w:t>
      </w:r>
    </w:p>
    <w:p w:rsidR="00E96742" w:rsidRPr="00E7407F" w:rsidRDefault="00E96742" w:rsidP="00E96742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E7407F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29</w:t>
      </w:r>
      <w:r w:rsidRPr="00E7407F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О</w:t>
      </w:r>
      <w:r w:rsidRPr="00E7407F">
        <w:rPr>
          <w:color w:val="000000"/>
          <w:sz w:val="26"/>
          <w:szCs w:val="26"/>
        </w:rPr>
        <w:t>беспечивать соблюдение требований охраны труда и правил противопожарного режима в пределах компетенции Отдела;</w:t>
      </w:r>
    </w:p>
    <w:p w:rsidR="00E96742" w:rsidRPr="00E7407F" w:rsidRDefault="00E96742" w:rsidP="00E96742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E7407F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30</w:t>
      </w:r>
      <w:r w:rsidRPr="00E7407F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О</w:t>
      </w:r>
      <w:r w:rsidRPr="00E7407F">
        <w:rPr>
          <w:color w:val="000000"/>
          <w:sz w:val="26"/>
          <w:szCs w:val="26"/>
        </w:rPr>
        <w:t>беспечивать в пределах компетенции Отдела наполняемость сайта Управления;</w:t>
      </w:r>
    </w:p>
    <w:p w:rsidR="00E96742" w:rsidRPr="00E7407F" w:rsidRDefault="00E96742" w:rsidP="00E96742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E7407F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3</w:t>
      </w:r>
      <w:r w:rsidRPr="00E7407F">
        <w:rPr>
          <w:color w:val="000000"/>
          <w:sz w:val="26"/>
          <w:szCs w:val="26"/>
        </w:rPr>
        <w:t xml:space="preserve">1. </w:t>
      </w:r>
      <w:r>
        <w:rPr>
          <w:color w:val="000000"/>
          <w:sz w:val="26"/>
          <w:szCs w:val="26"/>
        </w:rPr>
        <w:t xml:space="preserve">Осуществлять </w:t>
      </w:r>
      <w:r w:rsidRPr="00E7407F">
        <w:rPr>
          <w:color w:val="000000"/>
          <w:sz w:val="26"/>
          <w:szCs w:val="26"/>
        </w:rPr>
        <w:t>управл</w:t>
      </w:r>
      <w:r>
        <w:rPr>
          <w:color w:val="000000"/>
          <w:sz w:val="26"/>
          <w:szCs w:val="26"/>
        </w:rPr>
        <w:t>ение</w:t>
      </w:r>
      <w:r w:rsidRPr="00E7407F">
        <w:rPr>
          <w:color w:val="000000"/>
          <w:sz w:val="26"/>
          <w:szCs w:val="26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E96742" w:rsidRPr="00E7407F" w:rsidRDefault="00E96742" w:rsidP="00E96742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E7407F">
        <w:rPr>
          <w:color w:val="000000"/>
          <w:sz w:val="26"/>
          <w:szCs w:val="26"/>
        </w:rPr>
        <w:t>8.3</w:t>
      </w:r>
      <w:r>
        <w:rPr>
          <w:color w:val="000000"/>
          <w:sz w:val="26"/>
          <w:szCs w:val="26"/>
        </w:rPr>
        <w:t>2.</w:t>
      </w:r>
      <w:r w:rsidRPr="00E7407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</w:t>
      </w:r>
      <w:r w:rsidRPr="00E7407F">
        <w:rPr>
          <w:color w:val="000000"/>
          <w:sz w:val="26"/>
          <w:szCs w:val="26"/>
        </w:rPr>
        <w:t>существлять подготовку и представление в Управление справок, отчетов, аналитических документов и иной запрашиваемой информации в пределах компетенции Отдела для представления в установленном порядке в ЦАФК;</w:t>
      </w:r>
    </w:p>
    <w:p w:rsidR="00E96742" w:rsidRPr="00AC5A56" w:rsidRDefault="00E96742" w:rsidP="00E96742">
      <w:pPr>
        <w:pStyle w:val="ae"/>
        <w:spacing w:before="0" w:beforeAutospacing="0" w:after="0" w:afterAutospacing="0"/>
        <w:ind w:firstLine="709"/>
        <w:jc w:val="both"/>
        <w:rPr>
          <w:color w:val="008000"/>
          <w:sz w:val="26"/>
          <w:szCs w:val="26"/>
        </w:rPr>
      </w:pPr>
      <w:r w:rsidRPr="00AC5A56"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>33</w:t>
      </w:r>
      <w:r w:rsidRPr="00AC5A56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О</w:t>
      </w:r>
      <w:r w:rsidRPr="00AC5A56">
        <w:rPr>
          <w:sz w:val="26"/>
          <w:szCs w:val="26"/>
        </w:rPr>
        <w:t>существлять мониторинг соответствия состояния зданий, сооружений, коммунальных систем, систем инженерного обеспечения правилам и нормам производственной санитарии и пожарной безопасности, своевременно направляет в административный отдел Управления отчет по утвержденной</w:t>
      </w:r>
      <w:r w:rsidRPr="00AC5A56">
        <w:rPr>
          <w:color w:val="008000"/>
          <w:sz w:val="26"/>
          <w:szCs w:val="26"/>
        </w:rPr>
        <w:t xml:space="preserve"> </w:t>
      </w:r>
      <w:r>
        <w:rPr>
          <w:sz w:val="26"/>
          <w:szCs w:val="26"/>
        </w:rPr>
        <w:t>форме;</w:t>
      </w:r>
    </w:p>
    <w:p w:rsidR="00E96742" w:rsidRPr="00E7407F" w:rsidRDefault="00E96742" w:rsidP="00E96742">
      <w:pPr>
        <w:shd w:val="clear" w:color="auto" w:fill="FFFFFF"/>
        <w:ind w:firstLine="720"/>
        <w:jc w:val="both"/>
        <w:rPr>
          <w:sz w:val="26"/>
          <w:szCs w:val="26"/>
        </w:rPr>
      </w:pPr>
      <w:r w:rsidRPr="00AC5A56">
        <w:rPr>
          <w:sz w:val="26"/>
          <w:szCs w:val="26"/>
        </w:rPr>
        <w:t>8.</w:t>
      </w:r>
      <w:r>
        <w:rPr>
          <w:sz w:val="26"/>
          <w:szCs w:val="26"/>
        </w:rPr>
        <w:t>34</w:t>
      </w:r>
      <w:r w:rsidRPr="00AC5A56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Участвовать в </w:t>
      </w:r>
      <w:r w:rsidRPr="00AC5A56">
        <w:rPr>
          <w:sz w:val="26"/>
          <w:szCs w:val="26"/>
        </w:rPr>
        <w:t>своевременно</w:t>
      </w:r>
      <w:r>
        <w:rPr>
          <w:sz w:val="26"/>
          <w:szCs w:val="26"/>
        </w:rPr>
        <w:t>м</w:t>
      </w:r>
      <w:r w:rsidRPr="00AC5A56">
        <w:rPr>
          <w:sz w:val="26"/>
          <w:szCs w:val="26"/>
        </w:rPr>
        <w:t xml:space="preserve"> и качественно</w:t>
      </w:r>
      <w:r>
        <w:rPr>
          <w:sz w:val="26"/>
          <w:szCs w:val="26"/>
        </w:rPr>
        <w:t>м</w:t>
      </w:r>
      <w:r w:rsidRPr="00AC5A56">
        <w:rPr>
          <w:sz w:val="26"/>
          <w:szCs w:val="26"/>
        </w:rPr>
        <w:t xml:space="preserve"> выполн</w:t>
      </w:r>
      <w:r>
        <w:rPr>
          <w:sz w:val="26"/>
          <w:szCs w:val="26"/>
        </w:rPr>
        <w:t>ении</w:t>
      </w:r>
      <w:r w:rsidRPr="00AC5A56">
        <w:rPr>
          <w:sz w:val="26"/>
          <w:szCs w:val="26"/>
        </w:rPr>
        <w:t xml:space="preserve"> План</w:t>
      </w:r>
      <w:r>
        <w:rPr>
          <w:sz w:val="26"/>
          <w:szCs w:val="26"/>
        </w:rPr>
        <w:t>а</w:t>
      </w:r>
      <w:r w:rsidRPr="00AC5A56">
        <w:rPr>
          <w:sz w:val="26"/>
          <w:szCs w:val="26"/>
        </w:rPr>
        <w:t xml:space="preserve"> основных мероприятий Управления по реализации Стратегической карты Федерального казначейства и иные плановые документы;</w:t>
      </w:r>
    </w:p>
    <w:p w:rsidR="00E96742" w:rsidRDefault="00E96742" w:rsidP="00E96742">
      <w:pPr>
        <w:shd w:val="clear" w:color="auto" w:fill="FFFFFF"/>
        <w:tabs>
          <w:tab w:val="left" w:pos="1426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8.35. Осуществлять иные функции в пределах компетенции отдела. 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 </w:t>
      </w:r>
      <w:r>
        <w:rPr>
          <w:sz w:val="26"/>
          <w:szCs w:val="26"/>
        </w:rPr>
        <w:t xml:space="preserve">В целях исполнения возложенных должностных обязанностей </w:t>
      </w:r>
      <w:r w:rsidR="002D74CE" w:rsidRPr="002D74CE">
        <w:rPr>
          <w:sz w:val="26"/>
          <w:szCs w:val="26"/>
          <w:u w:val="single"/>
        </w:rPr>
        <w:t>старший</w:t>
      </w:r>
      <w:r w:rsidR="002D74CE">
        <w:rPr>
          <w:sz w:val="26"/>
          <w:szCs w:val="26"/>
        </w:rPr>
        <w:t xml:space="preserve"> </w:t>
      </w:r>
      <w:r w:rsidR="006A1620" w:rsidRPr="006A1620">
        <w:rPr>
          <w:sz w:val="26"/>
          <w:szCs w:val="26"/>
          <w:u w:val="single"/>
        </w:rPr>
        <w:t xml:space="preserve">специалист </w:t>
      </w:r>
      <w:r w:rsidR="00B60066">
        <w:rPr>
          <w:sz w:val="26"/>
          <w:szCs w:val="26"/>
          <w:u w:val="single"/>
        </w:rPr>
        <w:t>1</w:t>
      </w:r>
      <w:r w:rsidR="006A1620" w:rsidRPr="006A1620">
        <w:rPr>
          <w:sz w:val="26"/>
          <w:szCs w:val="26"/>
          <w:u w:val="single"/>
        </w:rPr>
        <w:t xml:space="preserve"> разряда </w:t>
      </w:r>
      <w:r>
        <w:rPr>
          <w:sz w:val="26"/>
          <w:szCs w:val="26"/>
        </w:rPr>
        <w:t xml:space="preserve">имеет право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>: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9.1. обеспечение надлежащих организационно-технических условий, необходимых для исполнения должностных обязанностей;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9.2.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>9.3. отдых, обеспечиваемый установлением нормальной продолжительности</w:t>
      </w:r>
      <w:r>
        <w:rPr>
          <w:sz w:val="26"/>
          <w:szCs w:val="26"/>
        </w:rPr>
        <w:t xml:space="preserve">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9.4.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>9.5.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</w:t>
      </w:r>
      <w:r w:rsidR="00C92889">
        <w:rPr>
          <w:rFonts w:eastAsia="Times New Roman" w:cs="Times New Roman"/>
          <w:sz w:val="26"/>
          <w:szCs w:val="26"/>
          <w:lang w:eastAsia="ru-RU"/>
        </w:rPr>
        <w:t>вании деятельности Управления, О</w:t>
      </w:r>
      <w:r>
        <w:rPr>
          <w:rFonts w:eastAsia="Times New Roman" w:cs="Times New Roman"/>
          <w:sz w:val="26"/>
          <w:szCs w:val="26"/>
          <w:lang w:eastAsia="ru-RU"/>
        </w:rPr>
        <w:t xml:space="preserve">тдела </w:t>
      </w:r>
      <w:r w:rsidRPr="00E96742">
        <w:rPr>
          <w:sz w:val="26"/>
          <w:szCs w:val="26"/>
        </w:rPr>
        <w:t xml:space="preserve">№ </w:t>
      </w:r>
      <w:r w:rsidR="00E96742" w:rsidRPr="00E96742">
        <w:rPr>
          <w:sz w:val="26"/>
          <w:szCs w:val="26"/>
        </w:rPr>
        <w:t>1</w:t>
      </w:r>
      <w:r w:rsidRPr="00E96742">
        <w:rPr>
          <w:sz w:val="26"/>
          <w:szCs w:val="26"/>
        </w:rPr>
        <w:t>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9.9. защиту сведений о гражданском служащем;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9.10. должностной рост на конкурсной основе;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9.11. профессиональное развитие в порядке, установленном Федеральным законом и другими федеральными законами;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9.12. членство в профессиональном союзе;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9.13. рассмотрение индивидуальных служебных споров в соответствии с Федеральным законом и другими федеральными </w:t>
      </w:r>
      <w:hyperlink r:id="rId7" w:history="1">
        <w:r w:rsidRPr="004E4541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4E4541">
        <w:rPr>
          <w:rFonts w:eastAsia="Times New Roman" w:cs="Times New Roman"/>
          <w:sz w:val="26"/>
          <w:szCs w:val="26"/>
          <w:lang w:eastAsia="ru-RU"/>
        </w:rPr>
        <w:t>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9.14. проведение по его заявлению служебной проверки;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9.15. защиту своих прав и законных интересов на гражданской службе, включая обжалование в суд их нарушения;</w:t>
      </w:r>
    </w:p>
    <w:p w:rsidR="004E4541" w:rsidRP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9.16.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 xml:space="preserve">9.17. </w:t>
      </w:r>
      <w:hyperlink r:id="rId8" w:history="1">
        <w:r w:rsidRPr="004E4541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государственную защиту</w:t>
        </w:r>
      </w:hyperlink>
      <w:r w:rsidRPr="004E4541">
        <w:rPr>
          <w:rFonts w:eastAsia="Times New Roman" w:cs="Times New Roman"/>
          <w:sz w:val="26"/>
          <w:szCs w:val="26"/>
          <w:lang w:eastAsia="ru-RU"/>
        </w:rPr>
        <w:t xml:space="preserve"> своих жизни и здоровь</w:t>
      </w:r>
      <w:r>
        <w:rPr>
          <w:rFonts w:eastAsia="Times New Roman" w:cs="Times New Roman"/>
          <w:sz w:val="26"/>
          <w:szCs w:val="26"/>
          <w:lang w:eastAsia="ru-RU"/>
        </w:rPr>
        <w:t>я, жизни и здоровья членов своей семьи, а также принадлежащего ему имущества;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9.18. государственное пенсионное обеспечение в соответствии с федеральным законом;</w:t>
      </w:r>
    </w:p>
    <w:p w:rsidR="004E4541" w:rsidRDefault="004E4541" w:rsidP="004E4541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9.19.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43188B" w:rsidRPr="00907C77" w:rsidRDefault="0064090C" w:rsidP="0064090C">
      <w:pPr>
        <w:shd w:val="clear" w:color="auto" w:fill="FFFFFF"/>
        <w:tabs>
          <w:tab w:val="left" w:pos="709"/>
        </w:tabs>
        <w:ind w:firstLine="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ab/>
      </w:r>
      <w:r w:rsidR="0043188B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10. </w:t>
      </w:r>
      <w:r w:rsidR="006A1620" w:rsidRPr="003E5E2D">
        <w:rPr>
          <w:rFonts w:eastAsia="Times New Roman" w:cs="Times New Roman"/>
          <w:color w:val="000000"/>
          <w:sz w:val="26"/>
          <w:szCs w:val="26"/>
          <w:u w:val="single"/>
          <w:shd w:val="clear" w:color="auto" w:fill="FFFFFF" w:themeFill="background1"/>
          <w:lang w:eastAsia="ru-RU"/>
        </w:rPr>
        <w:t>С</w:t>
      </w:r>
      <w:r w:rsidR="003E5E2D" w:rsidRPr="003E5E2D">
        <w:rPr>
          <w:rFonts w:eastAsia="Times New Roman" w:cs="Times New Roman"/>
          <w:color w:val="000000"/>
          <w:sz w:val="26"/>
          <w:szCs w:val="26"/>
          <w:u w:val="single"/>
          <w:shd w:val="clear" w:color="auto" w:fill="FFFFFF" w:themeFill="background1"/>
          <w:lang w:eastAsia="ru-RU"/>
        </w:rPr>
        <w:t>тарший с</w:t>
      </w:r>
      <w:r w:rsidR="006A1620" w:rsidRPr="006A1620">
        <w:rPr>
          <w:sz w:val="26"/>
          <w:szCs w:val="26"/>
          <w:u w:val="single"/>
        </w:rPr>
        <w:t xml:space="preserve">пециалист </w:t>
      </w:r>
      <w:r w:rsidR="00B60066">
        <w:rPr>
          <w:sz w:val="26"/>
          <w:szCs w:val="26"/>
          <w:u w:val="single"/>
        </w:rPr>
        <w:t>1</w:t>
      </w:r>
      <w:r w:rsidR="006A1620" w:rsidRPr="006A1620">
        <w:rPr>
          <w:sz w:val="26"/>
          <w:szCs w:val="26"/>
          <w:u w:val="single"/>
        </w:rPr>
        <w:t xml:space="preserve"> разряда</w:t>
      </w:r>
      <w:r w:rsidR="006A1620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</w:t>
      </w:r>
      <w:r w:rsidR="0043188B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</w:t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чейства по Краснодарскому краю</w:t>
      </w:r>
      <w:r w:rsidR="0043188B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, </w:t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приказами Федерального казначейства, приказами Управлени</w:t>
      </w:r>
      <w:r w:rsidR="00CE6951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я</w:t>
      </w:r>
      <w:r w:rsidR="00F7599C"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Федерального казначейства по Краснодарскому краю, </w:t>
      </w:r>
      <w:r w:rsidR="0043188B" w:rsidRPr="00167AA2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Положением об </w:t>
      </w:r>
      <w:r w:rsidR="00C92889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О</w:t>
      </w:r>
      <w:r w:rsidR="0043188B" w:rsidRPr="00167AA2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тделе</w:t>
      </w:r>
      <w:r w:rsidR="0043188B" w:rsidRPr="00074C9F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92889" w:rsidRPr="00E96742">
        <w:rPr>
          <w:rFonts w:eastAsia="Times New Roman" w:cs="Times New Roman"/>
          <w:sz w:val="26"/>
          <w:szCs w:val="26"/>
          <w:lang w:eastAsia="ru-RU"/>
        </w:rPr>
        <w:t xml:space="preserve">№ </w:t>
      </w:r>
      <w:r w:rsidR="00E96742" w:rsidRPr="00E96742">
        <w:rPr>
          <w:rFonts w:eastAsia="Times New Roman" w:cs="Times New Roman"/>
          <w:sz w:val="26"/>
          <w:szCs w:val="26"/>
          <w:lang w:eastAsia="ru-RU"/>
        </w:rPr>
        <w:t>1</w:t>
      </w:r>
      <w:r w:rsidR="0043188B" w:rsidRPr="00E96742">
        <w:rPr>
          <w:rFonts w:eastAsia="Times New Roman" w:cs="Times New Roman"/>
          <w:sz w:val="26"/>
          <w:szCs w:val="26"/>
          <w:lang w:eastAsia="ru-RU"/>
        </w:rPr>
        <w:t>.</w:t>
      </w:r>
    </w:p>
    <w:p w:rsidR="006E739E" w:rsidRPr="00630C70" w:rsidRDefault="0043188B" w:rsidP="00630C70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11.</w:t>
      </w:r>
      <w:r w:rsidRPr="003E5E2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6A1620" w:rsidRPr="003E5E2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</w:t>
      </w:r>
      <w:r w:rsidR="003E5E2D" w:rsidRPr="003E5E2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тарший с</w:t>
      </w:r>
      <w:r w:rsidR="006A1620" w:rsidRPr="003E5E2D">
        <w:rPr>
          <w:sz w:val="26"/>
          <w:szCs w:val="26"/>
          <w:u w:val="single"/>
        </w:rPr>
        <w:t>пециалист</w:t>
      </w:r>
      <w:r w:rsidR="006A1620" w:rsidRPr="006A1620">
        <w:rPr>
          <w:sz w:val="26"/>
          <w:szCs w:val="26"/>
          <w:u w:val="single"/>
        </w:rPr>
        <w:t xml:space="preserve"> </w:t>
      </w:r>
      <w:r w:rsidR="008479E9">
        <w:rPr>
          <w:sz w:val="26"/>
          <w:szCs w:val="26"/>
          <w:u w:val="single"/>
        </w:rPr>
        <w:t>1</w:t>
      </w:r>
      <w:r w:rsidR="006A1620" w:rsidRPr="006A1620">
        <w:rPr>
          <w:sz w:val="26"/>
          <w:szCs w:val="26"/>
          <w:u w:val="single"/>
        </w:rPr>
        <w:t xml:space="preserve"> разряда</w:t>
      </w:r>
      <w:r w:rsidR="00E96742" w:rsidRPr="00E9674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13395E"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43188B" w:rsidRPr="00C92889" w:rsidRDefault="0043188B" w:rsidP="00C903C0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2D74CE">
        <w:rPr>
          <w:rFonts w:eastAsia="Times New Roman" w:cs="Times New Roman"/>
          <w:b/>
          <w:sz w:val="26"/>
          <w:szCs w:val="26"/>
          <w:lang w:eastAsia="ru-RU"/>
        </w:rPr>
        <w:t>IV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>. Перечень вопросов, по которым</w:t>
      </w:r>
      <w:r w:rsidR="006A1620" w:rsidRPr="002D74CE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2D74CE" w:rsidRPr="002D74CE">
        <w:rPr>
          <w:rFonts w:eastAsia="Times New Roman" w:cs="Times New Roman"/>
          <w:b/>
          <w:sz w:val="26"/>
          <w:szCs w:val="26"/>
          <w:lang w:eastAsia="ru-RU"/>
        </w:rPr>
        <w:t xml:space="preserve">старший </w:t>
      </w:r>
      <w:r w:rsidR="006A1620" w:rsidRPr="006A1620">
        <w:rPr>
          <w:rFonts w:eastAsia="Times New Roman" w:cs="Times New Roman"/>
          <w:b/>
          <w:sz w:val="26"/>
          <w:szCs w:val="26"/>
          <w:lang w:eastAsia="ru-RU"/>
        </w:rPr>
        <w:t xml:space="preserve">специалист </w:t>
      </w:r>
      <w:r w:rsidR="00B60066">
        <w:rPr>
          <w:rFonts w:eastAsia="Times New Roman" w:cs="Times New Roman"/>
          <w:b/>
          <w:sz w:val="26"/>
          <w:szCs w:val="26"/>
          <w:lang w:eastAsia="ru-RU"/>
        </w:rPr>
        <w:t>1</w:t>
      </w:r>
      <w:r w:rsidR="006A1620" w:rsidRPr="006A1620">
        <w:rPr>
          <w:rFonts w:eastAsia="Times New Roman" w:cs="Times New Roman"/>
          <w:b/>
          <w:sz w:val="26"/>
          <w:szCs w:val="26"/>
          <w:lang w:eastAsia="ru-RU"/>
        </w:rPr>
        <w:t xml:space="preserve"> разряда</w:t>
      </w:r>
      <w:r w:rsidR="006A1620" w:rsidRPr="00DC4FCD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E96742" w:rsidRPr="00DC4FCD">
        <w:rPr>
          <w:rFonts w:eastAsia="Times New Roman" w:cs="Times New Roman"/>
          <w:b/>
          <w:sz w:val="26"/>
          <w:szCs w:val="26"/>
          <w:lang w:eastAsia="ru-RU"/>
        </w:rPr>
        <w:t>в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>праве или</w:t>
      </w:r>
      <w:r w:rsidR="00F4079B"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>обязан самостоятельно принимат</w:t>
      </w:r>
      <w:r w:rsidR="00C0280E" w:rsidRPr="00C92889">
        <w:rPr>
          <w:rFonts w:eastAsia="Times New Roman" w:cs="Times New Roman"/>
          <w:b/>
          <w:sz w:val="26"/>
          <w:szCs w:val="26"/>
          <w:lang w:eastAsia="ru-RU"/>
        </w:rPr>
        <w:t>ь управленческие и иные решения</w:t>
      </w:r>
    </w:p>
    <w:p w:rsidR="00956803" w:rsidRDefault="0043188B" w:rsidP="00907C77">
      <w:pPr>
        <w:shd w:val="clear" w:color="auto" w:fill="FFFFFF"/>
        <w:tabs>
          <w:tab w:val="left" w:pos="1426"/>
        </w:tabs>
        <w:spacing w:before="24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При исполнении служебных обязанностей </w:t>
      </w:r>
      <w:r w:rsidR="006A1620" w:rsidRPr="006A1620">
        <w:rPr>
          <w:sz w:val="26"/>
          <w:szCs w:val="26"/>
          <w:u w:val="single"/>
        </w:rPr>
        <w:t>с</w:t>
      </w:r>
      <w:r w:rsidR="003E5E2D">
        <w:rPr>
          <w:sz w:val="26"/>
          <w:szCs w:val="26"/>
          <w:u w:val="single"/>
        </w:rPr>
        <w:t>тарший с</w:t>
      </w:r>
      <w:r w:rsidR="006A1620" w:rsidRPr="006A1620">
        <w:rPr>
          <w:sz w:val="26"/>
          <w:szCs w:val="26"/>
          <w:u w:val="single"/>
        </w:rPr>
        <w:t xml:space="preserve">пециалист </w:t>
      </w:r>
      <w:r w:rsidR="00B60066">
        <w:rPr>
          <w:sz w:val="26"/>
          <w:szCs w:val="26"/>
          <w:u w:val="single"/>
        </w:rPr>
        <w:t>1</w:t>
      </w:r>
      <w:r w:rsidR="006A1620" w:rsidRPr="006A1620">
        <w:rPr>
          <w:sz w:val="26"/>
          <w:szCs w:val="26"/>
          <w:u w:val="single"/>
        </w:rPr>
        <w:t xml:space="preserve"> разряда</w:t>
      </w:r>
      <w:r w:rsidR="0013395E"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вправе или обязан самостоятельно принимать решения по вопросам: </w:t>
      </w:r>
    </w:p>
    <w:p w:rsidR="00DC4FCD" w:rsidRPr="0051567D" w:rsidRDefault="00DC4FCD" w:rsidP="00DC4FC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1567D">
        <w:rPr>
          <w:rFonts w:eastAsia="Times New Roman" w:cs="Times New Roman"/>
          <w:color w:val="000000"/>
          <w:sz w:val="26"/>
          <w:szCs w:val="26"/>
          <w:lang w:eastAsia="ru-RU"/>
        </w:rPr>
        <w:t>12.1. Соответствия представленных клиентами документов требованиям Административных и Технологических регламентов, их достоверности и полноты.</w:t>
      </w:r>
    </w:p>
    <w:p w:rsidR="00DC4FCD" w:rsidRPr="0051567D" w:rsidRDefault="00DC4FCD" w:rsidP="00DC4FC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1567D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12.2. Оказания методической помощи клиентам отдела по вопросам, входящим в его компетенцию. </w:t>
      </w:r>
    </w:p>
    <w:p w:rsidR="00DC4FCD" w:rsidRPr="0051567D" w:rsidRDefault="00DC4FCD" w:rsidP="00DC4FC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1567D">
        <w:rPr>
          <w:rFonts w:eastAsia="Times New Roman" w:cs="Times New Roman"/>
          <w:color w:val="000000"/>
          <w:sz w:val="26"/>
          <w:szCs w:val="26"/>
          <w:lang w:eastAsia="ru-RU"/>
        </w:rPr>
        <w:t>12.3. Отказа в приеме документов, оформленных ненадлежащим образом и направление их в обратный адрес с указанием причины отказа.</w:t>
      </w:r>
    </w:p>
    <w:p w:rsidR="00DC4FCD" w:rsidRPr="0051567D" w:rsidRDefault="00DC4FCD" w:rsidP="00DC4FC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1567D">
        <w:rPr>
          <w:rFonts w:eastAsia="Times New Roman" w:cs="Times New Roman"/>
          <w:color w:val="000000"/>
          <w:sz w:val="26"/>
          <w:szCs w:val="26"/>
          <w:lang w:eastAsia="ru-RU"/>
        </w:rPr>
        <w:t>12.4. Подготовки документов (проектов) согласно Инструкции по делопроизводству Управления.</w:t>
      </w:r>
    </w:p>
    <w:p w:rsidR="00DC4FCD" w:rsidRPr="0051567D" w:rsidRDefault="00DC4FCD" w:rsidP="00DC4FC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1567D">
        <w:rPr>
          <w:rFonts w:eastAsia="Times New Roman" w:cs="Times New Roman"/>
          <w:color w:val="000000"/>
          <w:sz w:val="26"/>
          <w:szCs w:val="26"/>
          <w:lang w:eastAsia="ru-RU"/>
        </w:rPr>
        <w:t>12.5. Информирования начальника отдела о выявленных при исполнении служебных обязанностей нарушениях и внесения предложений о способах их устранения.</w:t>
      </w:r>
    </w:p>
    <w:p w:rsidR="00DC4FCD" w:rsidRPr="0051567D" w:rsidRDefault="00DC4FCD" w:rsidP="00DC4FCD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1567D">
        <w:rPr>
          <w:rFonts w:eastAsia="Times New Roman" w:cs="Times New Roman"/>
          <w:color w:val="000000"/>
          <w:sz w:val="26"/>
          <w:szCs w:val="26"/>
          <w:lang w:eastAsia="ru-RU"/>
        </w:rPr>
        <w:t>12.6.  Иным вопросам, входящим в его компетенцию.</w:t>
      </w:r>
    </w:p>
    <w:p w:rsidR="0043188B" w:rsidRPr="00C92889" w:rsidRDefault="0043188B" w:rsidP="00454A6D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sz w:val="26"/>
          <w:szCs w:val="26"/>
          <w:lang w:val="en-US" w:eastAsia="ru-RU"/>
        </w:rPr>
        <w:t>V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>. Перечень вопросов, по которым</w:t>
      </w:r>
      <w:r w:rsidR="002D74CE">
        <w:rPr>
          <w:rFonts w:eastAsia="Times New Roman" w:cs="Times New Roman"/>
          <w:b/>
          <w:sz w:val="26"/>
          <w:szCs w:val="26"/>
          <w:lang w:eastAsia="ru-RU"/>
        </w:rPr>
        <w:t xml:space="preserve"> старший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6A1620" w:rsidRPr="006A1620">
        <w:rPr>
          <w:rFonts w:eastAsia="Times New Roman" w:cs="Times New Roman"/>
          <w:b/>
          <w:sz w:val="26"/>
          <w:szCs w:val="26"/>
          <w:lang w:eastAsia="ru-RU"/>
        </w:rPr>
        <w:t xml:space="preserve">специалист </w:t>
      </w:r>
      <w:r w:rsidR="00B60066">
        <w:rPr>
          <w:rFonts w:eastAsia="Times New Roman" w:cs="Times New Roman"/>
          <w:b/>
          <w:sz w:val="26"/>
          <w:szCs w:val="26"/>
          <w:lang w:eastAsia="ru-RU"/>
        </w:rPr>
        <w:t>1</w:t>
      </w:r>
      <w:r w:rsidR="006A1620" w:rsidRPr="006A1620">
        <w:rPr>
          <w:rFonts w:eastAsia="Times New Roman" w:cs="Times New Roman"/>
          <w:b/>
          <w:sz w:val="26"/>
          <w:szCs w:val="26"/>
          <w:lang w:eastAsia="ru-RU"/>
        </w:rPr>
        <w:t xml:space="preserve"> разряда</w:t>
      </w:r>
      <w:r w:rsidR="006A1620"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вправе или обязан </w:t>
      </w:r>
      <w:r w:rsidR="00C92889">
        <w:rPr>
          <w:rFonts w:eastAsia="Times New Roman" w:cs="Times New Roman"/>
          <w:b/>
          <w:sz w:val="26"/>
          <w:szCs w:val="26"/>
          <w:lang w:eastAsia="ru-RU"/>
        </w:rPr>
        <w:br/>
      </w:r>
      <w:r w:rsidR="00DC4FCD" w:rsidRPr="00DC4FCD">
        <w:rPr>
          <w:rFonts w:eastAsia="Times New Roman" w:cs="Times New Roman"/>
          <w:b/>
          <w:sz w:val="26"/>
          <w:szCs w:val="26"/>
          <w:lang w:eastAsia="ru-RU"/>
        </w:rPr>
        <w:t xml:space="preserve">участвовать 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>при подготовке проектов нормативных правовых актов и (или)</w:t>
      </w:r>
      <w:r w:rsidR="00454A6D"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>проектов управленческих и иных решений</w:t>
      </w:r>
    </w:p>
    <w:p w:rsidR="00956803" w:rsidRDefault="0043188B" w:rsidP="00CF35BC">
      <w:pPr>
        <w:shd w:val="clear" w:color="auto" w:fill="FFFFFF"/>
        <w:tabs>
          <w:tab w:val="left" w:pos="1426"/>
        </w:tabs>
        <w:spacing w:before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 xml:space="preserve">13. </w:t>
      </w:r>
      <w:r w:rsidR="006A1620" w:rsidRPr="003E5E2D">
        <w:rPr>
          <w:rFonts w:eastAsia="Times New Roman" w:cs="Times New Roman"/>
          <w:sz w:val="26"/>
          <w:szCs w:val="26"/>
          <w:u w:val="single"/>
          <w:lang w:eastAsia="ru-RU"/>
        </w:rPr>
        <w:t>С</w:t>
      </w:r>
      <w:r w:rsidR="003E5E2D" w:rsidRPr="003E5E2D">
        <w:rPr>
          <w:rFonts w:eastAsia="Times New Roman" w:cs="Times New Roman"/>
          <w:sz w:val="26"/>
          <w:szCs w:val="26"/>
          <w:u w:val="single"/>
          <w:lang w:eastAsia="ru-RU"/>
        </w:rPr>
        <w:t>тарший с</w:t>
      </w:r>
      <w:r w:rsidR="006A1620" w:rsidRPr="003E5E2D">
        <w:rPr>
          <w:sz w:val="26"/>
          <w:szCs w:val="26"/>
          <w:u w:val="single"/>
        </w:rPr>
        <w:t>пециалист</w:t>
      </w:r>
      <w:r w:rsidR="006A1620" w:rsidRPr="006A1620">
        <w:rPr>
          <w:sz w:val="26"/>
          <w:szCs w:val="26"/>
          <w:u w:val="single"/>
        </w:rPr>
        <w:t xml:space="preserve"> </w:t>
      </w:r>
      <w:r w:rsidR="00BD2065">
        <w:rPr>
          <w:sz w:val="26"/>
          <w:szCs w:val="26"/>
          <w:u w:val="single"/>
        </w:rPr>
        <w:t>1</w:t>
      </w:r>
      <w:r w:rsidR="006A1620" w:rsidRPr="006A1620">
        <w:rPr>
          <w:sz w:val="26"/>
          <w:szCs w:val="26"/>
          <w:u w:val="single"/>
        </w:rPr>
        <w:t xml:space="preserve"> разряда</w:t>
      </w:r>
      <w:r w:rsidR="006A1620" w:rsidRPr="00907C77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B91A48" w:rsidRPr="00306848" w:rsidRDefault="00B91A48" w:rsidP="00B91A48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306848">
        <w:rPr>
          <w:rFonts w:eastAsia="Times New Roman" w:cs="Times New Roman"/>
          <w:sz w:val="26"/>
          <w:szCs w:val="26"/>
          <w:lang w:eastAsia="ru-RU"/>
        </w:rPr>
        <w:t>13.1. Подготовке информации по вопросам, входящим в его должностные обязанности.</w:t>
      </w:r>
    </w:p>
    <w:p w:rsidR="00B91A48" w:rsidRPr="00306848" w:rsidRDefault="00B91A48" w:rsidP="00B91A48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306848">
        <w:rPr>
          <w:rFonts w:eastAsia="Times New Roman" w:cs="Times New Roman"/>
          <w:sz w:val="26"/>
          <w:szCs w:val="26"/>
          <w:lang w:eastAsia="ru-RU"/>
        </w:rPr>
        <w:t>13.2. Подготовке аналитических материалов по направлению деятельности.</w:t>
      </w:r>
    </w:p>
    <w:p w:rsidR="00B91A48" w:rsidRPr="00306848" w:rsidRDefault="00B91A48" w:rsidP="00B91A48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306848">
        <w:rPr>
          <w:rFonts w:eastAsia="Times New Roman" w:cs="Times New Roman"/>
          <w:sz w:val="26"/>
          <w:szCs w:val="26"/>
          <w:lang w:eastAsia="ru-RU"/>
        </w:rPr>
        <w:t xml:space="preserve">13.3. </w:t>
      </w:r>
      <w:proofErr w:type="gramStart"/>
      <w:r w:rsidRPr="00306848">
        <w:rPr>
          <w:rFonts w:eastAsia="Times New Roman" w:cs="Times New Roman"/>
          <w:sz w:val="26"/>
          <w:szCs w:val="26"/>
          <w:lang w:eastAsia="ru-RU"/>
        </w:rPr>
        <w:t>Внесении</w:t>
      </w:r>
      <w:proofErr w:type="gramEnd"/>
      <w:r w:rsidRPr="00306848">
        <w:rPr>
          <w:rFonts w:eastAsia="Times New Roman" w:cs="Times New Roman"/>
          <w:sz w:val="26"/>
          <w:szCs w:val="26"/>
          <w:lang w:eastAsia="ru-RU"/>
        </w:rPr>
        <w:t xml:space="preserve"> предложений по проектам приказов и распоряжений руководства Управления.</w:t>
      </w:r>
    </w:p>
    <w:p w:rsidR="00B91A48" w:rsidRPr="00306848" w:rsidRDefault="00B91A48" w:rsidP="00B91A48">
      <w:pPr>
        <w:ind w:firstLine="708"/>
        <w:jc w:val="both"/>
        <w:rPr>
          <w:color w:val="000000"/>
          <w:spacing w:val="-1"/>
          <w:sz w:val="26"/>
          <w:szCs w:val="26"/>
        </w:rPr>
      </w:pPr>
      <w:r w:rsidRPr="00306848">
        <w:rPr>
          <w:color w:val="000000"/>
          <w:spacing w:val="-1"/>
          <w:sz w:val="26"/>
          <w:szCs w:val="26"/>
        </w:rPr>
        <w:t>13.4. Подготовке документов (проектов) согласно Инструкции по делопроизводству Управления установленных графиком документооборота (докладной либо служебной записки и др.).</w:t>
      </w:r>
    </w:p>
    <w:p w:rsidR="00B91A48" w:rsidRPr="00907C77" w:rsidRDefault="00B91A48" w:rsidP="00B91A48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306848">
        <w:rPr>
          <w:color w:val="000000"/>
          <w:spacing w:val="-1"/>
          <w:sz w:val="26"/>
          <w:szCs w:val="26"/>
        </w:rPr>
        <w:t>13.5. Иных вопросах, входящих в его компетенцию.</w:t>
      </w:r>
    </w:p>
    <w:p w:rsidR="0043188B" w:rsidRPr="00C92889" w:rsidRDefault="0043188B" w:rsidP="00CF35BC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sz w:val="26"/>
          <w:szCs w:val="26"/>
          <w:lang w:val="en-US" w:eastAsia="ru-RU"/>
        </w:rPr>
        <w:t>VI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. Сроки и процедуры подготовки, рассмотрения проектов </w:t>
      </w:r>
    </w:p>
    <w:p w:rsidR="0043188B" w:rsidRDefault="0043188B" w:rsidP="007A1006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sz w:val="26"/>
          <w:szCs w:val="26"/>
          <w:lang w:eastAsia="ru-RU"/>
        </w:rPr>
        <w:t>управленческих и иных решений, порядок согласования и принятия данных решений</w:t>
      </w:r>
    </w:p>
    <w:p w:rsidR="007A1006" w:rsidRPr="00C92889" w:rsidRDefault="007A1006" w:rsidP="007A1006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43188B" w:rsidRPr="00907C77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14.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 xml:space="preserve"> В соответствии со своими должностными обязанностями </w:t>
      </w:r>
      <w:r w:rsidR="003E5E2D" w:rsidRPr="003E5E2D">
        <w:rPr>
          <w:rFonts w:eastAsia="Times New Roman" w:cs="Times New Roman"/>
          <w:bCs/>
          <w:sz w:val="26"/>
          <w:szCs w:val="26"/>
          <w:u w:val="single"/>
          <w:lang w:eastAsia="ru-RU"/>
        </w:rPr>
        <w:t>старший</w:t>
      </w:r>
      <w:r w:rsidR="003E5E2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="006A1620" w:rsidRPr="006A1620">
        <w:rPr>
          <w:sz w:val="26"/>
          <w:szCs w:val="26"/>
          <w:u w:val="single"/>
        </w:rPr>
        <w:t xml:space="preserve">специалист </w:t>
      </w:r>
      <w:r w:rsidR="00BD2065">
        <w:rPr>
          <w:sz w:val="26"/>
          <w:szCs w:val="26"/>
          <w:u w:val="single"/>
        </w:rPr>
        <w:t>1</w:t>
      </w:r>
      <w:r w:rsidR="006A1620" w:rsidRPr="006A1620">
        <w:rPr>
          <w:sz w:val="26"/>
          <w:szCs w:val="26"/>
          <w:u w:val="single"/>
        </w:rPr>
        <w:t xml:space="preserve"> разряда</w:t>
      </w:r>
      <w:r w:rsidR="006A1620" w:rsidRPr="00B91A48">
        <w:rPr>
          <w:rFonts w:eastAsia="Times New Roman" w:cs="Times New Roman"/>
          <w:sz w:val="26"/>
          <w:szCs w:val="26"/>
          <w:u w:val="single"/>
          <w:lang w:eastAsia="ru-RU"/>
        </w:rPr>
        <w:t xml:space="preserve"> </w:t>
      </w:r>
      <w:r w:rsidR="004D588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</w:t>
      </w:r>
      <w:r w:rsidR="00416489" w:rsidRPr="00907C77">
        <w:rPr>
          <w:rFonts w:eastAsia="Times New Roman" w:cs="Times New Roman"/>
          <w:bCs/>
          <w:sz w:val="26"/>
          <w:szCs w:val="26"/>
          <w:lang w:eastAsia="ru-RU"/>
        </w:rPr>
        <w:t xml:space="preserve"> и приказами Федерального казначейства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>.</w:t>
      </w:r>
    </w:p>
    <w:p w:rsidR="0043188B" w:rsidRPr="00C92889" w:rsidRDefault="0043188B" w:rsidP="00CF35BC">
      <w:pPr>
        <w:widowControl w:val="0"/>
        <w:autoSpaceDE w:val="0"/>
        <w:autoSpaceDN w:val="0"/>
        <w:adjustRightInd w:val="0"/>
        <w:spacing w:before="360" w:after="36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sz w:val="26"/>
          <w:szCs w:val="26"/>
          <w:lang w:eastAsia="ru-RU"/>
        </w:rPr>
        <w:t>VII. Порядок служебного взаимодействия</w:t>
      </w:r>
    </w:p>
    <w:p w:rsidR="0043188B" w:rsidRPr="00907C77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15. </w:t>
      </w:r>
      <w:proofErr w:type="gramStart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Взаимодействие </w:t>
      </w:r>
      <w:r w:rsidR="004D1B93" w:rsidRPr="004D1B93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</w:t>
      </w:r>
      <w:r w:rsidR="003E5E2D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таршего с</w:t>
      </w:r>
      <w:r w:rsidR="004D1B93" w:rsidRPr="004D1B93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пециалист</w:t>
      </w:r>
      <w:r w:rsidR="004D1B93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а</w:t>
      </w:r>
      <w:r w:rsidR="004D1B93" w:rsidRPr="004D1B93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8479E9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1</w:t>
      </w:r>
      <w:r w:rsidR="004D1B93" w:rsidRPr="004D1B93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разряда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 г. № 885 «Об утверждении общих принципов служебного поведения государственных служащих», и требований к служебном</w:t>
      </w:r>
      <w:r w:rsidR="00A64C26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поведению</w:t>
      </w:r>
      <w:proofErr w:type="gramEnd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гражданского служащего, установленных статье</w:t>
      </w:r>
      <w:r w:rsidR="004D588D">
        <w:rPr>
          <w:rFonts w:eastAsia="Times New Roman" w:cs="Times New Roman"/>
          <w:color w:val="000000"/>
          <w:sz w:val="26"/>
          <w:szCs w:val="26"/>
          <w:lang w:eastAsia="ru-RU"/>
        </w:rPr>
        <w:t>й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Федерального закона</w:t>
      </w:r>
      <w:r w:rsidR="00FE411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 27 июля 2004 г. № 79-ФЗ «О государственной гражданской службе Российской Федерации»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а также в соответствии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с иными нормативными правовыми актами Российской Федерации и приказами Федерального казначейства.</w:t>
      </w:r>
    </w:p>
    <w:p w:rsidR="0043188B" w:rsidRPr="00C92889" w:rsidRDefault="0043188B" w:rsidP="00CF35BC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sz w:val="26"/>
          <w:szCs w:val="26"/>
          <w:lang w:eastAsia="ru-RU"/>
        </w:rPr>
        <w:t>VII</w:t>
      </w:r>
      <w:r w:rsidRPr="00C92889">
        <w:rPr>
          <w:rFonts w:eastAsia="Times New Roman" w:cs="Times New Roman"/>
          <w:b/>
          <w:sz w:val="26"/>
          <w:szCs w:val="26"/>
          <w:lang w:val="en-US" w:eastAsia="ru-RU"/>
        </w:rPr>
        <w:t>I</w:t>
      </w:r>
      <w:r w:rsidRPr="00C92889">
        <w:rPr>
          <w:rFonts w:eastAsia="Times New Roman" w:cs="Times New Roman"/>
          <w:b/>
          <w:sz w:val="26"/>
          <w:szCs w:val="26"/>
          <w:lang w:eastAsia="ru-RU"/>
        </w:rPr>
        <w:t xml:space="preserve">. Показатели эффективности и результативности </w:t>
      </w:r>
    </w:p>
    <w:p w:rsidR="0043188B" w:rsidRPr="00C92889" w:rsidRDefault="0043188B" w:rsidP="00CF35BC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C92889">
        <w:rPr>
          <w:rFonts w:eastAsia="Times New Roman" w:cs="Times New Roman"/>
          <w:b/>
          <w:sz w:val="26"/>
          <w:szCs w:val="26"/>
          <w:lang w:eastAsia="ru-RU"/>
        </w:rPr>
        <w:t>профессиональной служебной деятельности</w:t>
      </w:r>
    </w:p>
    <w:p w:rsidR="0043188B" w:rsidRPr="00907C77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Эффективность и результативность служебной деятельности </w:t>
      </w:r>
      <w:r w:rsidR="004D1B93" w:rsidRPr="006A1620">
        <w:rPr>
          <w:sz w:val="26"/>
          <w:szCs w:val="26"/>
          <w:u w:val="single"/>
        </w:rPr>
        <w:t>с</w:t>
      </w:r>
      <w:r w:rsidR="002D74CE">
        <w:rPr>
          <w:sz w:val="26"/>
          <w:szCs w:val="26"/>
          <w:u w:val="single"/>
        </w:rPr>
        <w:t>таршего с</w:t>
      </w:r>
      <w:r w:rsidR="004D1B93" w:rsidRPr="006A1620">
        <w:rPr>
          <w:sz w:val="26"/>
          <w:szCs w:val="26"/>
          <w:u w:val="single"/>
        </w:rPr>
        <w:t>пециалист</w:t>
      </w:r>
      <w:r w:rsidR="004D1B93">
        <w:rPr>
          <w:sz w:val="26"/>
          <w:szCs w:val="26"/>
          <w:u w:val="single"/>
        </w:rPr>
        <w:t>а</w:t>
      </w:r>
      <w:r w:rsidR="004D1B93" w:rsidRPr="006A1620">
        <w:rPr>
          <w:sz w:val="26"/>
          <w:szCs w:val="26"/>
          <w:u w:val="single"/>
        </w:rPr>
        <w:t xml:space="preserve"> </w:t>
      </w:r>
      <w:r w:rsidR="00BD2065">
        <w:rPr>
          <w:sz w:val="26"/>
          <w:szCs w:val="26"/>
          <w:u w:val="single"/>
        </w:rPr>
        <w:t>1</w:t>
      </w:r>
      <w:r w:rsidR="004D1B93" w:rsidRPr="006A1620">
        <w:rPr>
          <w:sz w:val="26"/>
          <w:szCs w:val="26"/>
          <w:u w:val="single"/>
        </w:rPr>
        <w:t xml:space="preserve"> разряда</w:t>
      </w:r>
      <w:r w:rsidR="004D1B93" w:rsidRPr="00B91A48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13395E"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оценивается по следующим показателям: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16.1.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16.2.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16.3.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своевременности и оперативности выполнения поручений;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16.4.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16.5.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16.6.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9D3D38" w:rsidRP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16.7.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9D3D38" w:rsidRDefault="00956803" w:rsidP="009D3D38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16.8. </w:t>
      </w:r>
      <w:r w:rsidR="009D3D38" w:rsidRPr="009D3D38">
        <w:rPr>
          <w:rFonts w:eastAsia="Times New Roman" w:cs="Times New Roman"/>
          <w:color w:val="000000"/>
          <w:sz w:val="26"/>
          <w:szCs w:val="26"/>
          <w:lang w:eastAsia="ru-RU"/>
        </w:rPr>
        <w:t>отсутствию жалоб граждан, юридических лиц на действия (безд</w:t>
      </w:r>
      <w:r w:rsidR="004262AF">
        <w:rPr>
          <w:rFonts w:eastAsia="Times New Roman" w:cs="Times New Roman"/>
          <w:color w:val="000000"/>
          <w:sz w:val="26"/>
          <w:szCs w:val="26"/>
          <w:lang w:eastAsia="ru-RU"/>
        </w:rPr>
        <w:t>ействие) гражданского служащего;</w:t>
      </w:r>
    </w:p>
    <w:p w:rsidR="00B91A48" w:rsidRDefault="00B91A48" w:rsidP="00B91A48">
      <w:pPr>
        <w:shd w:val="clear" w:color="auto" w:fill="FFFFFF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16.9. </w:t>
      </w:r>
      <w:r w:rsidR="002D74CE">
        <w:rPr>
          <w:sz w:val="26"/>
          <w:szCs w:val="26"/>
        </w:rPr>
        <w:t>о</w:t>
      </w:r>
      <w:r>
        <w:rPr>
          <w:sz w:val="26"/>
          <w:szCs w:val="26"/>
        </w:rPr>
        <w:t>беспечению организации электронного документооборота с Управлением, распорядителями и получателями средств бюджетов, администраторами поступлений;</w:t>
      </w:r>
    </w:p>
    <w:p w:rsidR="00B91A48" w:rsidRDefault="00B91A48" w:rsidP="00B91A48">
      <w:pPr>
        <w:shd w:val="clear" w:color="auto" w:fill="FFFFFF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16.10. обеспечению администрирования и консультационной поддержки пользователей ППО «СЭД», ППО «СУФД»;</w:t>
      </w:r>
    </w:p>
    <w:p w:rsidR="00B91A48" w:rsidRDefault="00B91A48" w:rsidP="00B91A48">
      <w:pPr>
        <w:shd w:val="clear" w:color="auto" w:fill="FFFFFF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16.11. </w:t>
      </w:r>
      <w:r w:rsidR="002D74CE">
        <w:rPr>
          <w:sz w:val="26"/>
          <w:szCs w:val="26"/>
        </w:rPr>
        <w:t>о</w:t>
      </w:r>
      <w:r>
        <w:rPr>
          <w:sz w:val="26"/>
          <w:szCs w:val="26"/>
        </w:rPr>
        <w:t>беспечению работоспособности резервного канала связи;</w:t>
      </w:r>
    </w:p>
    <w:p w:rsidR="00B91A48" w:rsidRDefault="00B91A48" w:rsidP="00B91A48">
      <w:pPr>
        <w:shd w:val="clear" w:color="auto" w:fill="FFFFFF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16.12. </w:t>
      </w:r>
      <w:r w:rsidR="002D74CE">
        <w:rPr>
          <w:sz w:val="26"/>
          <w:szCs w:val="26"/>
        </w:rPr>
        <w:t>о</w:t>
      </w:r>
      <w:r>
        <w:rPr>
          <w:sz w:val="26"/>
          <w:szCs w:val="26"/>
        </w:rPr>
        <w:t>беспечению организации работы по администрированию локальной вычислительной сети, распределению ее ресурсов, прав доступа пользователей, выполнению работ по справочно-информационной поддержке запросов специалистов Отдела по вопросам функционирования ЛВС, операционных систем;</w:t>
      </w:r>
    </w:p>
    <w:p w:rsidR="00B91A48" w:rsidRPr="00221A89" w:rsidRDefault="00B91A48" w:rsidP="00B91A48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 w:rsidRPr="00221A89">
        <w:rPr>
          <w:sz w:val="26"/>
          <w:szCs w:val="26"/>
        </w:rPr>
        <w:t>16.</w:t>
      </w:r>
      <w:r>
        <w:rPr>
          <w:sz w:val="26"/>
          <w:szCs w:val="26"/>
        </w:rPr>
        <w:t>13</w:t>
      </w:r>
      <w:r w:rsidRPr="00221A8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2D74CE">
        <w:rPr>
          <w:sz w:val="26"/>
          <w:szCs w:val="26"/>
        </w:rPr>
        <w:t>о</w:t>
      </w:r>
      <w:r w:rsidRPr="00221A89">
        <w:rPr>
          <w:sz w:val="26"/>
          <w:szCs w:val="26"/>
        </w:rPr>
        <w:t>существл</w:t>
      </w:r>
      <w:r>
        <w:rPr>
          <w:sz w:val="26"/>
          <w:szCs w:val="26"/>
        </w:rPr>
        <w:t>ению</w:t>
      </w:r>
      <w:r w:rsidRPr="00221A89">
        <w:rPr>
          <w:sz w:val="26"/>
          <w:szCs w:val="26"/>
        </w:rPr>
        <w:t xml:space="preserve"> взаимодействи</w:t>
      </w:r>
      <w:r>
        <w:rPr>
          <w:sz w:val="26"/>
          <w:szCs w:val="26"/>
        </w:rPr>
        <w:t>я</w:t>
      </w:r>
      <w:r w:rsidRPr="00221A89">
        <w:rPr>
          <w:sz w:val="26"/>
          <w:szCs w:val="26"/>
        </w:rPr>
        <w:t xml:space="preserve"> с клиентами Управления по методологическим вопросам, входящим в компетенцию отдела, по работе в отдельных компонентах государственной интегрированной информационной системы управления общественными</w:t>
      </w:r>
      <w:r>
        <w:rPr>
          <w:sz w:val="26"/>
          <w:szCs w:val="26"/>
        </w:rPr>
        <w:t xml:space="preserve"> финансами «Электронный бюджет»;</w:t>
      </w:r>
    </w:p>
    <w:p w:rsidR="00B91A48" w:rsidRPr="00221A89" w:rsidRDefault="00B91A48" w:rsidP="00B91A48">
      <w:pPr>
        <w:shd w:val="clear" w:color="auto" w:fill="FFFFFF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16.14. </w:t>
      </w:r>
      <w:r w:rsidR="002D74CE">
        <w:rPr>
          <w:sz w:val="26"/>
          <w:szCs w:val="26"/>
        </w:rPr>
        <w:t>о</w:t>
      </w:r>
      <w:r w:rsidRPr="00221A89">
        <w:rPr>
          <w:sz w:val="26"/>
          <w:szCs w:val="26"/>
        </w:rPr>
        <w:t>беспеч</w:t>
      </w:r>
      <w:r>
        <w:rPr>
          <w:sz w:val="26"/>
          <w:szCs w:val="26"/>
        </w:rPr>
        <w:t>ению</w:t>
      </w:r>
      <w:r w:rsidRPr="00221A89">
        <w:rPr>
          <w:sz w:val="26"/>
          <w:szCs w:val="26"/>
        </w:rPr>
        <w:t xml:space="preserve"> функционировани</w:t>
      </w:r>
      <w:r>
        <w:rPr>
          <w:sz w:val="26"/>
          <w:szCs w:val="26"/>
        </w:rPr>
        <w:t>я</w:t>
      </w:r>
      <w:r w:rsidRPr="00221A89">
        <w:rPr>
          <w:sz w:val="26"/>
          <w:szCs w:val="26"/>
        </w:rPr>
        <w:t xml:space="preserve"> серверного, коммутационного, телекоммуникационного оборудования, кабельной систем</w:t>
      </w:r>
      <w:r>
        <w:rPr>
          <w:sz w:val="26"/>
          <w:szCs w:val="26"/>
        </w:rPr>
        <w:t>ы локальной вычислительной сети;</w:t>
      </w:r>
    </w:p>
    <w:p w:rsidR="00B91A48" w:rsidRDefault="00B91A48" w:rsidP="00B91A48">
      <w:pPr>
        <w:shd w:val="clear" w:color="auto" w:fill="FFFFFF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16.15. </w:t>
      </w:r>
      <w:r w:rsidR="002D74CE">
        <w:rPr>
          <w:sz w:val="26"/>
          <w:szCs w:val="26"/>
        </w:rPr>
        <w:t>о</w:t>
      </w:r>
      <w:r>
        <w:rPr>
          <w:sz w:val="26"/>
          <w:szCs w:val="26"/>
        </w:rPr>
        <w:t xml:space="preserve">беспечению защиты персональных данных </w:t>
      </w:r>
      <w:r w:rsidRPr="00221A89">
        <w:rPr>
          <w:sz w:val="26"/>
          <w:szCs w:val="26"/>
        </w:rPr>
        <w:t>в информационных системах персональных данных, используемых в Управлении.</w:t>
      </w:r>
    </w:p>
    <w:p w:rsidR="00B91A48" w:rsidRPr="006C3880" w:rsidRDefault="00B91A48" w:rsidP="00B91A48">
      <w:pPr>
        <w:shd w:val="clear" w:color="auto" w:fill="FFFFFF"/>
        <w:jc w:val="both"/>
        <w:rPr>
          <w:sz w:val="26"/>
          <w:szCs w:val="26"/>
        </w:rPr>
      </w:pPr>
    </w:p>
    <w:tbl>
      <w:tblPr>
        <w:tblStyle w:val="a3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43188B" w:rsidTr="00654B25">
        <w:tc>
          <w:tcPr>
            <w:tcW w:w="10065" w:type="dxa"/>
            <w:vAlign w:val="center"/>
          </w:tcPr>
          <w:p w:rsidR="0043188B" w:rsidRPr="00505D57" w:rsidRDefault="00956803" w:rsidP="009447CD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72A2B">
              <w:rPr>
                <w:sz w:val="26"/>
                <w:szCs w:val="26"/>
              </w:rPr>
              <w:lastRenderedPageBreak/>
              <w:tab/>
            </w:r>
            <w:r w:rsidR="0043188B">
              <w:rPr>
                <w:rFonts w:eastAsia="Times New Roman" w:cs="Times New Roman"/>
                <w:color w:val="000000"/>
                <w:szCs w:val="28"/>
                <w:lang w:eastAsia="ru-RU"/>
              </w:rPr>
              <w:br w:type="page"/>
            </w:r>
            <w:r w:rsidR="0043188B"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Лист ознакомления с должностным регламентом</w:t>
            </w:r>
          </w:p>
        </w:tc>
      </w:tr>
      <w:tr w:rsidR="0043188B" w:rsidRPr="00070ECD" w:rsidTr="00654B25">
        <w:tc>
          <w:tcPr>
            <w:tcW w:w="10065" w:type="dxa"/>
            <w:vAlign w:val="center"/>
          </w:tcPr>
          <w:p w:rsidR="0043188B" w:rsidRPr="00070ECD" w:rsidRDefault="0043188B" w:rsidP="009447CD">
            <w:pPr>
              <w:tabs>
                <w:tab w:val="left" w:pos="1426"/>
              </w:tabs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</w:tr>
      <w:tr w:rsidR="0043188B" w:rsidTr="00654B25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43188B" w:rsidRPr="00505D57" w:rsidRDefault="004D1B93" w:rsidP="00B60066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="002D74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тарший с</w:t>
            </w:r>
            <w:r w:rsidRPr="004D1B93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пециалист </w:t>
            </w:r>
            <w:r w:rsidR="00B600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4D1B93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разряда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Отдела №</w:t>
            </w:r>
            <w:r w:rsidR="008E246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43188B" w:rsidTr="00654B25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43188B" w:rsidRPr="00070ECD" w:rsidRDefault="0043188B" w:rsidP="000F675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должности, наименование структурного подразделения</w:t>
            </w:r>
            <w:r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 xml:space="preserve"> </w:t>
            </w:r>
            <w:proofErr w:type="gramEnd"/>
          </w:p>
        </w:tc>
      </w:tr>
      <w:tr w:rsidR="0043188B" w:rsidTr="00654B25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</w:tr>
      <w:tr w:rsidR="0043188B" w:rsidTr="00654B25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43188B" w:rsidRPr="00070ECD" w:rsidRDefault="0043188B" w:rsidP="009447CD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(территориального органа Федерального казначейства)</w:t>
            </w:r>
          </w:p>
        </w:tc>
      </w:tr>
    </w:tbl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2410"/>
        <w:gridCol w:w="3025"/>
        <w:gridCol w:w="2085"/>
        <w:gridCol w:w="1978"/>
      </w:tblGrid>
      <w:tr w:rsidR="0043188B" w:rsidTr="00654B25">
        <w:tc>
          <w:tcPr>
            <w:tcW w:w="708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="00654B2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410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Фамилия,</w:t>
            </w:r>
          </w:p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имя, отчество</w:t>
            </w:r>
          </w:p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025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85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978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об освобождении от должности</w:t>
            </w:r>
          </w:p>
        </w:tc>
      </w:tr>
      <w:tr w:rsidR="0043188B" w:rsidTr="00654B25">
        <w:trPr>
          <w:trHeight w:val="800"/>
        </w:trPr>
        <w:tc>
          <w:tcPr>
            <w:tcW w:w="708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3188B" w:rsidRPr="00505D57" w:rsidRDefault="0043188B" w:rsidP="004D1B93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25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vAlign w:val="center"/>
          </w:tcPr>
          <w:p w:rsidR="0043188B" w:rsidRPr="00505D57" w:rsidRDefault="0043188B" w:rsidP="00B60066">
            <w:pPr>
              <w:tabs>
                <w:tab w:val="left" w:pos="1838"/>
              </w:tabs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43188B" w:rsidRPr="00505D57" w:rsidRDefault="0043188B" w:rsidP="009447CD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Pr="009F7634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Pr="009F7634" w:rsidRDefault="0043188B" w:rsidP="0043188B">
      <w:pPr>
        <w:ind w:firstLine="0"/>
      </w:pPr>
    </w:p>
    <w:p w:rsidR="0043188B" w:rsidRDefault="0043188B" w:rsidP="0043188B"/>
    <w:p w:rsidR="00544A32" w:rsidRDefault="00544A32"/>
    <w:sectPr w:rsidR="00544A32" w:rsidSect="00D94725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5C" w:rsidRDefault="00B84F5C">
      <w:r>
        <w:separator/>
      </w:r>
    </w:p>
  </w:endnote>
  <w:endnote w:type="continuationSeparator" w:id="0">
    <w:p w:rsidR="00B84F5C" w:rsidRDefault="00B8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5C" w:rsidRDefault="00B84F5C">
      <w:r>
        <w:separator/>
      </w:r>
    </w:p>
  </w:footnote>
  <w:footnote w:type="continuationSeparator" w:id="0">
    <w:p w:rsidR="00B84F5C" w:rsidRDefault="00B84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718668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E1392" w:rsidRPr="00177AEE" w:rsidRDefault="00C3462B" w:rsidP="009F7634">
        <w:pPr>
          <w:pStyle w:val="a4"/>
          <w:ind w:firstLine="0"/>
          <w:jc w:val="center"/>
          <w:rPr>
            <w:sz w:val="22"/>
          </w:rPr>
        </w:pPr>
        <w:r w:rsidRPr="00177AEE">
          <w:rPr>
            <w:sz w:val="22"/>
          </w:rPr>
          <w:fldChar w:fldCharType="begin"/>
        </w:r>
        <w:r w:rsidRPr="00177AEE">
          <w:rPr>
            <w:sz w:val="22"/>
          </w:rPr>
          <w:instrText>PAGE   \* MERGEFORMAT</w:instrText>
        </w:r>
        <w:r w:rsidRPr="00177AEE">
          <w:rPr>
            <w:sz w:val="22"/>
          </w:rPr>
          <w:fldChar w:fldCharType="separate"/>
        </w:r>
        <w:r w:rsidR="0078178D">
          <w:rPr>
            <w:noProof/>
            <w:sz w:val="22"/>
          </w:rPr>
          <w:t>9</w:t>
        </w:r>
        <w:r w:rsidRPr="00177AEE">
          <w:rPr>
            <w:sz w:val="22"/>
          </w:rPr>
          <w:fldChar w:fldCharType="end"/>
        </w:r>
      </w:p>
    </w:sdtContent>
  </w:sdt>
  <w:p w:rsidR="00FE1392" w:rsidRPr="008F7D12" w:rsidRDefault="0078178D">
    <w:pPr>
      <w:pStyle w:val="a4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392" w:rsidRDefault="0078178D" w:rsidP="009F7634">
    <w:pPr>
      <w:pStyle w:val="a4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8B"/>
    <w:rsid w:val="0002294B"/>
    <w:rsid w:val="00040934"/>
    <w:rsid w:val="0004206F"/>
    <w:rsid w:val="0005084E"/>
    <w:rsid w:val="000577D0"/>
    <w:rsid w:val="00057BCD"/>
    <w:rsid w:val="0006634D"/>
    <w:rsid w:val="00074C9F"/>
    <w:rsid w:val="00077CD0"/>
    <w:rsid w:val="00082C7A"/>
    <w:rsid w:val="000912E0"/>
    <w:rsid w:val="00097B95"/>
    <w:rsid w:val="000B1C75"/>
    <w:rsid w:val="000F4A12"/>
    <w:rsid w:val="000F6757"/>
    <w:rsid w:val="00113D81"/>
    <w:rsid w:val="00131229"/>
    <w:rsid w:val="00132DB5"/>
    <w:rsid w:val="0013395E"/>
    <w:rsid w:val="00167865"/>
    <w:rsid w:val="00167AA2"/>
    <w:rsid w:val="00184403"/>
    <w:rsid w:val="001F79ED"/>
    <w:rsid w:val="002152EA"/>
    <w:rsid w:val="002164D4"/>
    <w:rsid w:val="00236EC4"/>
    <w:rsid w:val="0027230A"/>
    <w:rsid w:val="00282587"/>
    <w:rsid w:val="002C7093"/>
    <w:rsid w:val="002D74CE"/>
    <w:rsid w:val="002F1068"/>
    <w:rsid w:val="003255EB"/>
    <w:rsid w:val="003366DD"/>
    <w:rsid w:val="00354E29"/>
    <w:rsid w:val="00366B81"/>
    <w:rsid w:val="00374DBB"/>
    <w:rsid w:val="003915EC"/>
    <w:rsid w:val="003919A6"/>
    <w:rsid w:val="003963F5"/>
    <w:rsid w:val="003A0467"/>
    <w:rsid w:val="003B266A"/>
    <w:rsid w:val="003C6DE0"/>
    <w:rsid w:val="003E3364"/>
    <w:rsid w:val="003E5E2D"/>
    <w:rsid w:val="003F483E"/>
    <w:rsid w:val="00401E2A"/>
    <w:rsid w:val="0040456F"/>
    <w:rsid w:val="0041218C"/>
    <w:rsid w:val="00416489"/>
    <w:rsid w:val="00420D2B"/>
    <w:rsid w:val="004262AF"/>
    <w:rsid w:val="0043188B"/>
    <w:rsid w:val="0044610A"/>
    <w:rsid w:val="00454A6D"/>
    <w:rsid w:val="00462760"/>
    <w:rsid w:val="00464A68"/>
    <w:rsid w:val="00484379"/>
    <w:rsid w:val="00485CF4"/>
    <w:rsid w:val="004A7F97"/>
    <w:rsid w:val="004D1B93"/>
    <w:rsid w:val="004D588D"/>
    <w:rsid w:val="004E1283"/>
    <w:rsid w:val="004E26DB"/>
    <w:rsid w:val="004E4541"/>
    <w:rsid w:val="004E5D6E"/>
    <w:rsid w:val="004F1570"/>
    <w:rsid w:val="005017B6"/>
    <w:rsid w:val="00505D57"/>
    <w:rsid w:val="0053282F"/>
    <w:rsid w:val="00544A32"/>
    <w:rsid w:val="00551467"/>
    <w:rsid w:val="00576BD3"/>
    <w:rsid w:val="0059391C"/>
    <w:rsid w:val="005C3C2D"/>
    <w:rsid w:val="005E6E46"/>
    <w:rsid w:val="005F5055"/>
    <w:rsid w:val="006022A1"/>
    <w:rsid w:val="00603729"/>
    <w:rsid w:val="0062057B"/>
    <w:rsid w:val="00620599"/>
    <w:rsid w:val="00621CB1"/>
    <w:rsid w:val="00624D58"/>
    <w:rsid w:val="00630C70"/>
    <w:rsid w:val="00633537"/>
    <w:rsid w:val="0064090C"/>
    <w:rsid w:val="0064748A"/>
    <w:rsid w:val="00654B25"/>
    <w:rsid w:val="006616F2"/>
    <w:rsid w:val="00662C77"/>
    <w:rsid w:val="00664E38"/>
    <w:rsid w:val="00692CDF"/>
    <w:rsid w:val="006A1620"/>
    <w:rsid w:val="006A7328"/>
    <w:rsid w:val="006B1F27"/>
    <w:rsid w:val="006D4618"/>
    <w:rsid w:val="006D5146"/>
    <w:rsid w:val="006E39CC"/>
    <w:rsid w:val="006E739E"/>
    <w:rsid w:val="007207B4"/>
    <w:rsid w:val="00743B86"/>
    <w:rsid w:val="00750458"/>
    <w:rsid w:val="00765DF3"/>
    <w:rsid w:val="007763D5"/>
    <w:rsid w:val="00776B94"/>
    <w:rsid w:val="0078097D"/>
    <w:rsid w:val="0078178D"/>
    <w:rsid w:val="00787E6E"/>
    <w:rsid w:val="00790DF0"/>
    <w:rsid w:val="00791D1E"/>
    <w:rsid w:val="007A1006"/>
    <w:rsid w:val="007A2B1C"/>
    <w:rsid w:val="007B25F4"/>
    <w:rsid w:val="007C063E"/>
    <w:rsid w:val="007D0ED9"/>
    <w:rsid w:val="0080365B"/>
    <w:rsid w:val="00811924"/>
    <w:rsid w:val="00820024"/>
    <w:rsid w:val="008214BD"/>
    <w:rsid w:val="008244F5"/>
    <w:rsid w:val="008479E9"/>
    <w:rsid w:val="0085045C"/>
    <w:rsid w:val="00852C2B"/>
    <w:rsid w:val="00864C82"/>
    <w:rsid w:val="00873A1D"/>
    <w:rsid w:val="008813C1"/>
    <w:rsid w:val="00890ABE"/>
    <w:rsid w:val="008C16CE"/>
    <w:rsid w:val="008C791D"/>
    <w:rsid w:val="008D3B6A"/>
    <w:rsid w:val="008E2464"/>
    <w:rsid w:val="008E5E0A"/>
    <w:rsid w:val="009007DD"/>
    <w:rsid w:val="00907C77"/>
    <w:rsid w:val="00924737"/>
    <w:rsid w:val="0093107E"/>
    <w:rsid w:val="009450CD"/>
    <w:rsid w:val="00956803"/>
    <w:rsid w:val="00971E32"/>
    <w:rsid w:val="009D3D38"/>
    <w:rsid w:val="009D549F"/>
    <w:rsid w:val="009F6856"/>
    <w:rsid w:val="00A00CFD"/>
    <w:rsid w:val="00A077E0"/>
    <w:rsid w:val="00A62DCD"/>
    <w:rsid w:val="00A64C26"/>
    <w:rsid w:val="00A701D0"/>
    <w:rsid w:val="00A7510C"/>
    <w:rsid w:val="00A75A23"/>
    <w:rsid w:val="00A80709"/>
    <w:rsid w:val="00A808F7"/>
    <w:rsid w:val="00A820FF"/>
    <w:rsid w:val="00A854E4"/>
    <w:rsid w:val="00A87B9B"/>
    <w:rsid w:val="00A925EF"/>
    <w:rsid w:val="00AA2966"/>
    <w:rsid w:val="00AC51E1"/>
    <w:rsid w:val="00AD7327"/>
    <w:rsid w:val="00AF1239"/>
    <w:rsid w:val="00AF5FA9"/>
    <w:rsid w:val="00B1309E"/>
    <w:rsid w:val="00B176BE"/>
    <w:rsid w:val="00B25FE1"/>
    <w:rsid w:val="00B32692"/>
    <w:rsid w:val="00B406B3"/>
    <w:rsid w:val="00B4308C"/>
    <w:rsid w:val="00B47D4D"/>
    <w:rsid w:val="00B55D4F"/>
    <w:rsid w:val="00B57B3E"/>
    <w:rsid w:val="00B60066"/>
    <w:rsid w:val="00B65D97"/>
    <w:rsid w:val="00B84F5C"/>
    <w:rsid w:val="00B91A48"/>
    <w:rsid w:val="00BA3934"/>
    <w:rsid w:val="00BB1433"/>
    <w:rsid w:val="00BD2065"/>
    <w:rsid w:val="00BE3D2C"/>
    <w:rsid w:val="00C0280E"/>
    <w:rsid w:val="00C30050"/>
    <w:rsid w:val="00C31491"/>
    <w:rsid w:val="00C3462B"/>
    <w:rsid w:val="00C444D0"/>
    <w:rsid w:val="00C52669"/>
    <w:rsid w:val="00C57D75"/>
    <w:rsid w:val="00C76056"/>
    <w:rsid w:val="00C86D06"/>
    <w:rsid w:val="00C903C0"/>
    <w:rsid w:val="00C92889"/>
    <w:rsid w:val="00CA6683"/>
    <w:rsid w:val="00CA66D4"/>
    <w:rsid w:val="00CB1A26"/>
    <w:rsid w:val="00CB1AA9"/>
    <w:rsid w:val="00CD1DF4"/>
    <w:rsid w:val="00CE6951"/>
    <w:rsid w:val="00CE711D"/>
    <w:rsid w:val="00CE7C02"/>
    <w:rsid w:val="00CF35BC"/>
    <w:rsid w:val="00CF4546"/>
    <w:rsid w:val="00D06DE5"/>
    <w:rsid w:val="00D16F59"/>
    <w:rsid w:val="00D248FB"/>
    <w:rsid w:val="00D339E2"/>
    <w:rsid w:val="00D36C3C"/>
    <w:rsid w:val="00D473E0"/>
    <w:rsid w:val="00D50A17"/>
    <w:rsid w:val="00D52286"/>
    <w:rsid w:val="00D60990"/>
    <w:rsid w:val="00D70886"/>
    <w:rsid w:val="00D760CB"/>
    <w:rsid w:val="00D8159D"/>
    <w:rsid w:val="00D94725"/>
    <w:rsid w:val="00D94A9F"/>
    <w:rsid w:val="00DA6CF3"/>
    <w:rsid w:val="00DB5DF5"/>
    <w:rsid w:val="00DC4FCD"/>
    <w:rsid w:val="00DD56D1"/>
    <w:rsid w:val="00DE080C"/>
    <w:rsid w:val="00DF29DE"/>
    <w:rsid w:val="00E02CFD"/>
    <w:rsid w:val="00E23267"/>
    <w:rsid w:val="00E358F5"/>
    <w:rsid w:val="00E50C55"/>
    <w:rsid w:val="00E66491"/>
    <w:rsid w:val="00E75AFD"/>
    <w:rsid w:val="00E83769"/>
    <w:rsid w:val="00E96742"/>
    <w:rsid w:val="00EA5A68"/>
    <w:rsid w:val="00EA7A59"/>
    <w:rsid w:val="00EE3B70"/>
    <w:rsid w:val="00EE61EE"/>
    <w:rsid w:val="00EF70AE"/>
    <w:rsid w:val="00EF7A30"/>
    <w:rsid w:val="00F246B9"/>
    <w:rsid w:val="00F27BF4"/>
    <w:rsid w:val="00F4079B"/>
    <w:rsid w:val="00F7599C"/>
    <w:rsid w:val="00FE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4E4541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C92889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rsid w:val="00E96742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4E4541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C92889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rsid w:val="00E96742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DA7754F8CD58FC73E1A2EC1007DFFDBF742DC0D0DA4BC0872FE432651DDF6C0FD652CBAB6A496FBE87E6B365s7T7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DA7754F8CD58FC73E1A2EC1007DFFDBE7420C9D1D24BC0872FE432651DDF6C1DD60AC7AA6A566BB492B0E2202B4B47CEE179DCEC85359BsAT8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3450</Words>
  <Characters>19669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 Михаил Геннадиевич</dc:creator>
  <cp:lastModifiedBy>Шевейко Анна Александровна</cp:lastModifiedBy>
  <cp:revision>3</cp:revision>
  <cp:lastPrinted>2025-02-05T08:00:00Z</cp:lastPrinted>
  <dcterms:created xsi:type="dcterms:W3CDTF">2025-02-05T07:29:00Z</dcterms:created>
  <dcterms:modified xsi:type="dcterms:W3CDTF">2025-02-05T08:00:00Z</dcterms:modified>
</cp:coreProperties>
</file>