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59" w:rsidRPr="00D04C59" w:rsidRDefault="00D04C59" w:rsidP="00D04C59">
      <w:pPr>
        <w:tabs>
          <w:tab w:val="left" w:pos="225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04C59">
        <w:rPr>
          <w:rFonts w:ascii="Times New Roman" w:eastAsia="Times New Roman" w:hAnsi="Times New Roman" w:cs="Times New Roman"/>
          <w:lang w:eastAsia="ru-RU"/>
        </w:rPr>
        <w:t>ФЕДЕРАЛЬНОЕ  КАЗНАЧЕЙСТВО</w:t>
      </w:r>
    </w:p>
    <w:p w:rsidR="00D04C59" w:rsidRPr="00D04C59" w:rsidRDefault="00D04C59" w:rsidP="00D04C59">
      <w:pPr>
        <w:spacing w:after="0" w:line="240" w:lineRule="auto"/>
        <w:ind w:left="2340" w:hanging="18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C59" w:rsidRPr="00D04C59" w:rsidRDefault="00D04C59" w:rsidP="00D04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ФЕДЕРАЛЬНОГО КАЗНАЧЕЙСТВА ПО КРАСНОДАРСКОМУ КРАЮ</w:t>
      </w:r>
    </w:p>
    <w:p w:rsidR="00D04C59" w:rsidRPr="00D04C59" w:rsidRDefault="00D04C59" w:rsidP="00D04C59">
      <w:pPr>
        <w:tabs>
          <w:tab w:val="left" w:pos="1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C59">
        <w:rPr>
          <w:rFonts w:ascii="Times New Roman" w:eastAsia="Times New Roman" w:hAnsi="Times New Roman" w:cs="Times New Roman"/>
          <w:sz w:val="24"/>
          <w:szCs w:val="24"/>
          <w:lang w:eastAsia="ru-RU"/>
        </w:rPr>
        <w:t>(УФК по Краснодарскому краю)</w:t>
      </w:r>
    </w:p>
    <w:p w:rsidR="00D04C59" w:rsidRPr="00D04C59" w:rsidRDefault="00D04C59" w:rsidP="00D04C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D04C59" w:rsidRPr="00D04C59" w:rsidRDefault="00D04C59" w:rsidP="00D04C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proofErr w:type="gramStart"/>
      <w:r w:rsidRPr="00D04C59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</w:t>
      </w:r>
      <w:proofErr w:type="gramEnd"/>
      <w:r w:rsidRPr="00D04C59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Р И К А З</w:t>
      </w:r>
    </w:p>
    <w:p w:rsidR="00D04C59" w:rsidRPr="00D04C59" w:rsidRDefault="00D04C59" w:rsidP="00D04C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C59" w:rsidRPr="00803457" w:rsidRDefault="00D04C59" w:rsidP="00D04C5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0345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18 июля 2024 г.                            </w:t>
      </w:r>
      <w:r w:rsidR="0047239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</w:t>
      </w:r>
      <w:bookmarkStart w:id="0" w:name="_GoBack"/>
      <w:bookmarkEnd w:id="0"/>
      <w:r w:rsidRPr="0080345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</w:t>
      </w:r>
      <w:r w:rsidR="00803457" w:rsidRPr="0080345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</w:t>
      </w:r>
      <w:r w:rsidRPr="0080345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№ 426</w:t>
      </w:r>
    </w:p>
    <w:p w:rsidR="00D04C59" w:rsidRPr="00D04C59" w:rsidRDefault="00D04C59" w:rsidP="00D04C5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04C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Краснодар</w:t>
      </w:r>
    </w:p>
    <w:p w:rsidR="00D04C59" w:rsidRPr="00D04C59" w:rsidRDefault="00D04C59" w:rsidP="00D04C5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4C59" w:rsidRPr="00D04C59" w:rsidRDefault="00D04C59" w:rsidP="00D04C5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4C59" w:rsidRPr="00D04C59" w:rsidRDefault="00D04C59" w:rsidP="00D04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внесении изменений в приказ Управления Федерального казначейства по Краснодарскому краю от 15 ноября 2017 г. № 1166 «О реализации принципов открытости в Управлении Федерального казначейства по Краснодарскому краю»</w:t>
      </w:r>
    </w:p>
    <w:p w:rsidR="00D04C59" w:rsidRPr="00D04C59" w:rsidRDefault="00D04C59" w:rsidP="00D04C5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04C59" w:rsidRPr="00D04C59" w:rsidRDefault="00D04C59" w:rsidP="00D04C5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Концепции открытости федеральных органов исполнительной власти, утвержденной распоряжением Правительства Российской Федерации от 30 января 2014 г. № 93-р и обеспечения открытости в деятельности Управления Федерального казначейства по Краснодарскому краю (далее – Управление) в соответствии с Методическими рекомендациями по реализации принципов открытости в территориальных органах Федерального казначейства, доведёнными письмом Федерального казначейства от 30 июня 2017 г.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07-04-05/07-530, </w:t>
      </w:r>
      <w:proofErr w:type="gramStart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и к а з ы в а ю: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Внести изменения в приказ Управления Федерального казначейства по Краснодарскому краю (далее – Управление) от 15 ноября 2017 г. «О реализации принципов открытости в Управлении Федерального казначейства по Краснодарскому краю», изложив Приложение № 1 приказа в новой редакции согласно Приложению к настоящему приказу.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приказ Управления от 04 октября 2018 г. № 952 «О внесении изменений в приказ Управления Федерального казначейства по Краснодарскому краю от 15.11.2017 № 1166 «О реализации принципов открытости в Управлении Федерального казначейства по Краснодарскому краю».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3. </w:t>
      </w:r>
      <w:proofErr w:type="gramStart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D04C59" w:rsidRPr="00D04C59" w:rsidRDefault="00D04C59" w:rsidP="00D04C5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C59" w:rsidRPr="00D04C59" w:rsidRDefault="00D04C59" w:rsidP="00D04C5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C59" w:rsidRPr="00D04C59" w:rsidRDefault="00D04C59" w:rsidP="00D04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Т.О. </w:t>
      </w:r>
      <w:proofErr w:type="spellStart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Бадякина</w:t>
      </w:r>
      <w:proofErr w:type="spellEnd"/>
    </w:p>
    <w:p w:rsidR="00A744F1" w:rsidRDefault="00A744F1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Default="00D04C59"/>
    <w:p w:rsidR="00D04C59" w:rsidRPr="00D04C59" w:rsidRDefault="00D04C59" w:rsidP="00D04C5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приказу</w:t>
      </w:r>
    </w:p>
    <w:p w:rsidR="00D04C59" w:rsidRPr="00D04C59" w:rsidRDefault="00D04C59" w:rsidP="00D04C5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</w:t>
      </w:r>
    </w:p>
    <w:p w:rsidR="00D04C59" w:rsidRPr="00D04C59" w:rsidRDefault="00D04C59" w:rsidP="00D04C5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Краснодарскому краю</w:t>
      </w:r>
    </w:p>
    <w:p w:rsidR="00D04C59" w:rsidRPr="00D04C59" w:rsidRDefault="00D04C59" w:rsidP="00D04C5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«18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 426</w:t>
      </w:r>
    </w:p>
    <w:p w:rsidR="00D04C59" w:rsidRPr="00D04C59" w:rsidRDefault="00D04C59" w:rsidP="00D04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C59" w:rsidRPr="00D04C59" w:rsidRDefault="00D04C59" w:rsidP="00D04C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C59" w:rsidRPr="00D04C59" w:rsidRDefault="00D04C59" w:rsidP="00D04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Проектной группы по реализации принципов открытости</w:t>
      </w:r>
    </w:p>
    <w:p w:rsidR="00D04C59" w:rsidRPr="00D04C59" w:rsidRDefault="00D04C59" w:rsidP="00D04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деятельности Управления Федерального казначейства</w:t>
      </w:r>
    </w:p>
    <w:p w:rsidR="00D04C59" w:rsidRPr="00D04C59" w:rsidRDefault="00D04C59" w:rsidP="00D04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Краснодарскому краю</w:t>
      </w:r>
    </w:p>
    <w:p w:rsidR="00D04C59" w:rsidRPr="00D04C59" w:rsidRDefault="00D04C59" w:rsidP="00D04C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Проектной группы: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Широв Петр Николаевич – </w:t>
      </w:r>
      <w:r w:rsidRPr="00D04C59">
        <w:rPr>
          <w:rFonts w:ascii="Times New Roman" w:eastAsia="Calibri" w:hAnsi="Times New Roman" w:cs="Times New Roman"/>
          <w:sz w:val="28"/>
          <w:szCs w:val="28"/>
        </w:rPr>
        <w:t>заместитель руководителя Управления;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4C59">
        <w:rPr>
          <w:rFonts w:ascii="Times New Roman" w:eastAsia="Calibri" w:hAnsi="Times New Roman" w:cs="Times New Roman"/>
          <w:sz w:val="28"/>
          <w:szCs w:val="28"/>
        </w:rPr>
        <w:t>Заместитель руководителя Проектной группы: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Calibri" w:hAnsi="Times New Roman" w:cs="Times New Roman"/>
          <w:sz w:val="28"/>
          <w:szCs w:val="28"/>
        </w:rPr>
        <w:t>Антонец Константин Григорьевич - начальник административно-финансового отдела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Проектной группы: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Сушкова Юлия Григорьевна – помощник руководителя Управления;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Проектной группы: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D04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Малыгина Екатерина Александровна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D04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</w:t>
      </w:r>
      <w:r w:rsidRPr="00D04C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юридического отдела, </w:t>
      </w:r>
      <w:proofErr w:type="spellStart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референтная</w:t>
      </w:r>
      <w:proofErr w:type="spellEnd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группа: «Взыскатели по исполнительным документам»;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D04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Купчинский Александр Георгиевич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D04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</w:t>
      </w:r>
      <w:r w:rsidRPr="00D04C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операционного отдела,</w:t>
      </w:r>
    </w:p>
    <w:p w:rsidR="00D04C59" w:rsidRPr="00D04C59" w:rsidRDefault="00D04C59" w:rsidP="00D04C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референтная</w:t>
      </w:r>
      <w:proofErr w:type="spellEnd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группа: «Банковское сообщество»;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D04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Носов Владимир Владимирович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D04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</w:t>
      </w:r>
      <w:r w:rsidRPr="00D04C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отдела информационных систем, </w:t>
      </w:r>
      <w:proofErr w:type="spellStart"/>
      <w:r w:rsidRPr="00D04C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референтная</w:t>
      </w:r>
      <w:proofErr w:type="spellEnd"/>
      <w:r w:rsidRPr="00D04C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группа: «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Пользователи государственных информационных систем, оператором которых является Федеральное казначейство»;</w:t>
      </w:r>
    </w:p>
    <w:p w:rsidR="00D04C59" w:rsidRPr="00D04C59" w:rsidRDefault="00D04C59" w:rsidP="00D04C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Pr="00D04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Прохоров Роман Александрович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D04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</w:t>
      </w:r>
      <w:r w:rsidRPr="00D04C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отдела государственной гражданской службы и кадров, </w:t>
      </w:r>
      <w:proofErr w:type="spellStart"/>
      <w:r w:rsidRPr="00D04C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еферентная</w:t>
      </w:r>
      <w:proofErr w:type="spellEnd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группа: «Руководители органов государственной власти Краснодарского края, муниципальных образований Краснодарского края, полномочный представитель Президента России в Южном федеральном округе, главный федеральный инспектор по Краснодарскому краю,  руководители федеральных органов исполнительной власти Краснодарского края»;</w:t>
      </w:r>
    </w:p>
    <w:p w:rsidR="00D04C59" w:rsidRDefault="00D04C59" w:rsidP="00D04C59">
      <w:pPr>
        <w:spacing w:after="0" w:line="360" w:lineRule="auto"/>
        <w:ind w:firstLine="709"/>
        <w:jc w:val="both"/>
      </w:pP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Pr="00D04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Гайдамакина Елена Викторовна</w:t>
      </w:r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начальник отдела расходов, </w:t>
      </w:r>
      <w:proofErr w:type="spellStart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референтная</w:t>
      </w:r>
      <w:proofErr w:type="spellEnd"/>
      <w:r w:rsidRPr="00D04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группа: «Клиенты, которым открыты лицевые счета в Управлении».</w:t>
      </w:r>
    </w:p>
    <w:sectPr w:rsidR="00D04C59" w:rsidSect="00363048">
      <w:headerReference w:type="default" r:id="rId7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6B1" w:rsidRDefault="001066B1">
      <w:pPr>
        <w:spacing w:after="0" w:line="240" w:lineRule="auto"/>
      </w:pPr>
      <w:r>
        <w:separator/>
      </w:r>
    </w:p>
  </w:endnote>
  <w:endnote w:type="continuationSeparator" w:id="0">
    <w:p w:rsidR="001066B1" w:rsidRDefault="0010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6B1" w:rsidRDefault="001066B1">
      <w:pPr>
        <w:spacing w:after="0" w:line="240" w:lineRule="auto"/>
      </w:pPr>
      <w:r>
        <w:separator/>
      </w:r>
    </w:p>
  </w:footnote>
  <w:footnote w:type="continuationSeparator" w:id="0">
    <w:p w:rsidR="001066B1" w:rsidRDefault="0010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48" w:rsidRDefault="00D04C5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72397">
      <w:rPr>
        <w:noProof/>
      </w:rPr>
      <w:t>3</w:t>
    </w:r>
    <w:r>
      <w:fldChar w:fldCharType="end"/>
    </w:r>
  </w:p>
  <w:p w:rsidR="00363048" w:rsidRDefault="001066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549"/>
    <w:rsid w:val="001066B1"/>
    <w:rsid w:val="00472397"/>
    <w:rsid w:val="005830BC"/>
    <w:rsid w:val="00803457"/>
    <w:rsid w:val="00A744F1"/>
    <w:rsid w:val="00D04C59"/>
    <w:rsid w:val="00D3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4C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04C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4C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04C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500</Words>
  <Characters>2850</Characters>
  <Application>Microsoft Office Word</Application>
  <DocSecurity>0</DocSecurity>
  <Lines>23</Lines>
  <Paragraphs>6</Paragraphs>
  <ScaleCrop>false</ScaleCrop>
  <Company>УФК по Краснодарскому краю</Company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Лапшова Анна Владимировна</dc:creator>
  <cp:keywords/>
  <dc:description/>
  <cp:lastModifiedBy>Лапшова Анна Владимировна</cp:lastModifiedBy>
  <cp:revision>7</cp:revision>
  <dcterms:created xsi:type="dcterms:W3CDTF">2024-07-19T06:44:00Z</dcterms:created>
  <dcterms:modified xsi:type="dcterms:W3CDTF">2024-07-19T07:20:00Z</dcterms:modified>
</cp:coreProperties>
</file>